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3A522" w14:textId="77777777" w:rsidR="00511E34" w:rsidRDefault="00511E34">
      <w:pPr>
        <w:pStyle w:val="p0"/>
        <w:shd w:val="clear" w:color="auto" w:fill="FFFFFF"/>
        <w:autoSpaceDN w:val="0"/>
        <w:spacing w:line="500" w:lineRule="exact"/>
        <w:jc w:val="center"/>
        <w:textAlignment w:val="baseline"/>
        <w:rPr>
          <w:rFonts w:ascii="Microsoft YaHei" w:eastAsia="Microsoft YaHei" w:hAnsi="Microsoft YaHei"/>
          <w:sz w:val="36"/>
        </w:rPr>
      </w:pPr>
    </w:p>
    <w:p w14:paraId="052311CD" w14:textId="3524DF89" w:rsidR="00511E34" w:rsidRDefault="00000000">
      <w:pPr>
        <w:pStyle w:val="p0"/>
        <w:shd w:val="clear" w:color="auto" w:fill="FFFFFF"/>
        <w:autoSpaceDN w:val="0"/>
        <w:spacing w:line="500" w:lineRule="exact"/>
        <w:jc w:val="center"/>
        <w:textAlignment w:val="baseline"/>
        <w:rPr>
          <w:rFonts w:ascii="Microsoft YaHei" w:eastAsia="Microsoft YaHei" w:hAnsi="Microsoft YaHei"/>
          <w:sz w:val="36"/>
        </w:rPr>
      </w:pPr>
      <w:r>
        <w:rPr>
          <w:rFonts w:ascii="Microsoft YaHei" w:eastAsia="Microsoft YaHei" w:hAnsi="Microsoft YaHei" w:hint="eastAsia"/>
          <w:sz w:val="36"/>
        </w:rPr>
        <w:t>2</w:t>
      </w:r>
      <w:r>
        <w:rPr>
          <w:rFonts w:ascii="Microsoft YaHei" w:eastAsia="Microsoft YaHei" w:hAnsi="Microsoft YaHei"/>
          <w:sz w:val="36"/>
        </w:rPr>
        <w:t>02</w:t>
      </w:r>
      <w:r w:rsidR="004B42C2">
        <w:rPr>
          <w:rFonts w:ascii="Microsoft YaHei" w:eastAsia="Microsoft YaHei" w:hAnsi="Microsoft YaHei" w:hint="eastAsia"/>
          <w:sz w:val="36"/>
        </w:rPr>
        <w:t>5</w:t>
      </w:r>
      <w:r>
        <w:rPr>
          <w:rFonts w:ascii="Microsoft YaHei" w:eastAsia="Microsoft YaHei" w:hAnsi="Microsoft YaHei" w:hint="eastAsia"/>
          <w:sz w:val="36"/>
        </w:rPr>
        <w:t>禹唐体育年度体育营销评选</w:t>
      </w:r>
    </w:p>
    <w:p w14:paraId="2D6E901C" w14:textId="77777777" w:rsidR="00511E34" w:rsidRDefault="00000000">
      <w:pPr>
        <w:pStyle w:val="p0"/>
        <w:shd w:val="clear" w:color="auto" w:fill="FFFFFF"/>
        <w:autoSpaceDN w:val="0"/>
        <w:spacing w:after="240" w:line="500" w:lineRule="exact"/>
        <w:jc w:val="center"/>
        <w:textAlignment w:val="baseline"/>
        <w:rPr>
          <w:rFonts w:ascii="Microsoft YaHei" w:eastAsia="Microsoft YaHei" w:hAnsi="Microsoft YaHei"/>
          <w:sz w:val="30"/>
          <w:szCs w:val="30"/>
        </w:rPr>
      </w:pPr>
      <w:r>
        <w:rPr>
          <w:rFonts w:ascii="Microsoft YaHei" w:eastAsia="Microsoft YaHei" w:hAnsi="Microsoft YaHei" w:hint="eastAsia"/>
          <w:sz w:val="30"/>
          <w:szCs w:val="30"/>
        </w:rPr>
        <w:t>报名表</w:t>
      </w:r>
    </w:p>
    <w:tbl>
      <w:tblPr>
        <w:tblW w:w="8364"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1843"/>
        <w:gridCol w:w="497"/>
        <w:gridCol w:w="2480"/>
        <w:gridCol w:w="40"/>
        <w:gridCol w:w="1377"/>
        <w:gridCol w:w="2127"/>
      </w:tblGrid>
      <w:tr w:rsidR="00511E34" w14:paraId="306E3B92" w14:textId="77777777">
        <w:trPr>
          <w:trHeight w:val="340"/>
        </w:trPr>
        <w:tc>
          <w:tcPr>
            <w:tcW w:w="8364" w:type="dxa"/>
            <w:gridSpan w:val="6"/>
            <w:tcBorders>
              <w:left w:val="nil"/>
              <w:right w:val="nil"/>
            </w:tcBorders>
            <w:shd w:val="clear" w:color="auto" w:fill="0070C0"/>
            <w:vAlign w:val="center"/>
          </w:tcPr>
          <w:p w14:paraId="059B4337" w14:textId="77777777" w:rsidR="00511E34" w:rsidRDefault="00000000">
            <w:pPr>
              <w:snapToGrid w:val="0"/>
              <w:jc w:val="center"/>
              <w:rPr>
                <w:rFonts w:ascii="Microsoft YaHei" w:eastAsia="Microsoft YaHei" w:hAnsi="Microsoft YaHei"/>
                <w:b/>
                <w:color w:val="FFFFFF"/>
                <w:sz w:val="20"/>
              </w:rPr>
            </w:pPr>
            <w:bookmarkStart w:id="0" w:name="OLE_LINK2"/>
            <w:r>
              <w:rPr>
                <w:rFonts w:ascii="Microsoft YaHei" w:eastAsia="Microsoft YaHei" w:hAnsi="Microsoft YaHei" w:hint="eastAsia"/>
                <w:b/>
                <w:color w:val="FFFFFF"/>
                <w:sz w:val="20"/>
              </w:rPr>
              <w:t>基本信息</w:t>
            </w:r>
          </w:p>
        </w:tc>
      </w:tr>
      <w:tr w:rsidR="00511E34" w14:paraId="007C017E" w14:textId="77777777">
        <w:trPr>
          <w:trHeight w:val="340"/>
        </w:trPr>
        <w:tc>
          <w:tcPr>
            <w:tcW w:w="1843" w:type="dxa"/>
            <w:tcBorders>
              <w:left w:val="nil"/>
              <w:right w:val="single" w:sz="4" w:space="0" w:color="000000"/>
            </w:tcBorders>
            <w:vAlign w:val="center"/>
          </w:tcPr>
          <w:p w14:paraId="0FF0186C" w14:textId="77777777" w:rsidR="00511E34" w:rsidRDefault="00000000">
            <w:pPr>
              <w:snapToGrid w:val="0"/>
              <w:rPr>
                <w:rFonts w:ascii="Microsoft YaHei" w:eastAsia="Microsoft YaHei" w:hAnsi="Microsoft YaHei"/>
                <w:sz w:val="20"/>
              </w:rPr>
            </w:pPr>
            <w:r>
              <w:rPr>
                <w:rFonts w:ascii="Microsoft YaHei" w:eastAsia="Microsoft YaHei" w:hAnsi="Microsoft YaHei" w:hint="eastAsia"/>
                <w:sz w:val="20"/>
              </w:rPr>
              <w:t>公司全称</w:t>
            </w:r>
          </w:p>
        </w:tc>
        <w:tc>
          <w:tcPr>
            <w:tcW w:w="2977" w:type="dxa"/>
            <w:gridSpan w:val="2"/>
            <w:tcBorders>
              <w:left w:val="single" w:sz="4" w:space="0" w:color="000000"/>
              <w:right w:val="single" w:sz="4" w:space="0" w:color="auto"/>
            </w:tcBorders>
            <w:vAlign w:val="center"/>
          </w:tcPr>
          <w:p w14:paraId="08E5AC8C" w14:textId="77777777" w:rsidR="00511E34" w:rsidRDefault="00000000">
            <w:pPr>
              <w:snapToGrid w:val="0"/>
              <w:rPr>
                <w:rFonts w:ascii="Microsoft YaHei" w:eastAsia="Microsoft YaHei" w:hAnsi="Microsoft YaHei"/>
                <w:sz w:val="20"/>
              </w:rPr>
            </w:pPr>
            <w:r>
              <w:rPr>
                <w:rFonts w:ascii="Microsoft YaHei" w:eastAsia="Microsoft YaHei" w:hAnsi="Microsoft YaHei" w:hint="eastAsia"/>
                <w:i/>
                <w:color w:val="7F7F7F"/>
                <w:sz w:val="16"/>
                <w:szCs w:val="18"/>
              </w:rPr>
              <w:t>此处名称将用于开具相关发票</w:t>
            </w:r>
          </w:p>
        </w:tc>
        <w:tc>
          <w:tcPr>
            <w:tcW w:w="1417" w:type="dxa"/>
            <w:gridSpan w:val="2"/>
            <w:tcBorders>
              <w:left w:val="single" w:sz="4" w:space="0" w:color="000000"/>
              <w:right w:val="single" w:sz="4" w:space="0" w:color="auto"/>
            </w:tcBorders>
            <w:vAlign w:val="center"/>
          </w:tcPr>
          <w:p w14:paraId="6E192B02" w14:textId="77777777" w:rsidR="00511E34" w:rsidRDefault="00000000">
            <w:pPr>
              <w:snapToGrid w:val="0"/>
              <w:rPr>
                <w:rFonts w:ascii="Microsoft YaHei" w:eastAsia="Microsoft YaHei" w:hAnsi="Microsoft YaHei"/>
                <w:sz w:val="20"/>
              </w:rPr>
            </w:pPr>
            <w:r>
              <w:rPr>
                <w:rFonts w:ascii="Microsoft YaHei" w:eastAsia="Microsoft YaHei" w:hAnsi="Microsoft YaHei" w:hint="eastAsia"/>
                <w:sz w:val="20"/>
              </w:rPr>
              <w:t>公司简称</w:t>
            </w:r>
          </w:p>
        </w:tc>
        <w:tc>
          <w:tcPr>
            <w:tcW w:w="2127" w:type="dxa"/>
            <w:tcBorders>
              <w:left w:val="single" w:sz="4" w:space="0" w:color="auto"/>
              <w:right w:val="nil"/>
            </w:tcBorders>
            <w:vAlign w:val="center"/>
          </w:tcPr>
          <w:p w14:paraId="5693D5C0" w14:textId="77777777" w:rsidR="00511E34" w:rsidRDefault="00511E34">
            <w:pPr>
              <w:snapToGrid w:val="0"/>
              <w:rPr>
                <w:rFonts w:ascii="Microsoft YaHei" w:eastAsia="Microsoft YaHei" w:hAnsi="Microsoft YaHei"/>
                <w:i/>
                <w:color w:val="7F7F7F"/>
                <w:sz w:val="18"/>
                <w:szCs w:val="18"/>
              </w:rPr>
            </w:pPr>
          </w:p>
        </w:tc>
      </w:tr>
      <w:bookmarkEnd w:id="0"/>
      <w:tr w:rsidR="00511E34" w14:paraId="223E75E7" w14:textId="77777777">
        <w:trPr>
          <w:trHeight w:val="340"/>
        </w:trPr>
        <w:tc>
          <w:tcPr>
            <w:tcW w:w="1843" w:type="dxa"/>
            <w:tcBorders>
              <w:left w:val="nil"/>
              <w:right w:val="single" w:sz="4" w:space="0" w:color="000000"/>
            </w:tcBorders>
          </w:tcPr>
          <w:p w14:paraId="3051F0FA" w14:textId="77777777" w:rsidR="00511E34" w:rsidRDefault="00000000">
            <w:pPr>
              <w:snapToGrid w:val="0"/>
              <w:rPr>
                <w:rFonts w:ascii="Microsoft YaHei" w:eastAsia="Microsoft YaHei" w:hAnsi="Microsoft YaHei"/>
                <w:sz w:val="20"/>
              </w:rPr>
            </w:pPr>
            <w:r>
              <w:rPr>
                <w:rFonts w:ascii="Microsoft YaHei" w:eastAsia="Microsoft YaHei" w:hAnsi="Microsoft YaHei" w:hint="eastAsia"/>
                <w:sz w:val="20"/>
              </w:rPr>
              <w:t>联系人</w:t>
            </w:r>
          </w:p>
        </w:tc>
        <w:tc>
          <w:tcPr>
            <w:tcW w:w="2977" w:type="dxa"/>
            <w:gridSpan w:val="2"/>
            <w:tcBorders>
              <w:left w:val="single" w:sz="4" w:space="0" w:color="000000"/>
              <w:right w:val="single" w:sz="4" w:space="0" w:color="000000"/>
            </w:tcBorders>
          </w:tcPr>
          <w:p w14:paraId="5296751F" w14:textId="77777777" w:rsidR="00511E34" w:rsidRDefault="00511E34">
            <w:pPr>
              <w:snapToGrid w:val="0"/>
              <w:rPr>
                <w:rFonts w:ascii="Microsoft YaHei" w:eastAsia="Microsoft YaHei" w:hAnsi="Microsoft YaHei"/>
                <w:sz w:val="20"/>
              </w:rPr>
            </w:pPr>
          </w:p>
        </w:tc>
        <w:tc>
          <w:tcPr>
            <w:tcW w:w="1417" w:type="dxa"/>
            <w:gridSpan w:val="2"/>
            <w:tcBorders>
              <w:left w:val="single" w:sz="4" w:space="0" w:color="000000"/>
              <w:right w:val="single" w:sz="4" w:space="0" w:color="auto"/>
            </w:tcBorders>
          </w:tcPr>
          <w:p w14:paraId="7118047B" w14:textId="77777777" w:rsidR="00511E34" w:rsidRDefault="00000000">
            <w:pPr>
              <w:snapToGrid w:val="0"/>
              <w:rPr>
                <w:rFonts w:ascii="Microsoft YaHei" w:eastAsia="Microsoft YaHei" w:hAnsi="Microsoft YaHei"/>
                <w:sz w:val="20"/>
              </w:rPr>
            </w:pPr>
            <w:r>
              <w:rPr>
                <w:rFonts w:ascii="Microsoft YaHei" w:eastAsia="Microsoft YaHei" w:hAnsi="Microsoft YaHei" w:hint="eastAsia"/>
                <w:sz w:val="20"/>
              </w:rPr>
              <w:t>职位</w:t>
            </w:r>
          </w:p>
        </w:tc>
        <w:tc>
          <w:tcPr>
            <w:tcW w:w="2127" w:type="dxa"/>
            <w:tcBorders>
              <w:left w:val="single" w:sz="4" w:space="0" w:color="auto"/>
              <w:right w:val="nil"/>
            </w:tcBorders>
          </w:tcPr>
          <w:p w14:paraId="4170DF97" w14:textId="77777777" w:rsidR="00511E34" w:rsidRDefault="00511E34">
            <w:pPr>
              <w:snapToGrid w:val="0"/>
              <w:rPr>
                <w:rFonts w:ascii="Microsoft YaHei" w:eastAsia="Microsoft YaHei" w:hAnsi="Microsoft YaHei"/>
                <w:sz w:val="20"/>
              </w:rPr>
            </w:pPr>
          </w:p>
        </w:tc>
      </w:tr>
      <w:tr w:rsidR="00511E34" w14:paraId="2CF5DC9A" w14:textId="77777777">
        <w:trPr>
          <w:trHeight w:val="340"/>
        </w:trPr>
        <w:tc>
          <w:tcPr>
            <w:tcW w:w="1843" w:type="dxa"/>
            <w:tcBorders>
              <w:left w:val="nil"/>
              <w:bottom w:val="single" w:sz="4" w:space="0" w:color="auto"/>
              <w:right w:val="single" w:sz="4" w:space="0" w:color="000000"/>
            </w:tcBorders>
          </w:tcPr>
          <w:p w14:paraId="513DF4C9" w14:textId="77777777" w:rsidR="00511E34" w:rsidRDefault="00000000">
            <w:pPr>
              <w:snapToGrid w:val="0"/>
              <w:rPr>
                <w:rFonts w:ascii="Microsoft YaHei" w:eastAsia="Microsoft YaHei" w:hAnsi="Microsoft YaHei"/>
                <w:sz w:val="20"/>
              </w:rPr>
            </w:pPr>
            <w:r>
              <w:rPr>
                <w:rFonts w:ascii="Microsoft YaHei" w:eastAsia="Microsoft YaHei" w:hAnsi="Microsoft YaHei" w:hint="eastAsia"/>
                <w:sz w:val="20"/>
              </w:rPr>
              <w:t>固定电话</w:t>
            </w:r>
          </w:p>
        </w:tc>
        <w:tc>
          <w:tcPr>
            <w:tcW w:w="2977" w:type="dxa"/>
            <w:gridSpan w:val="2"/>
            <w:tcBorders>
              <w:left w:val="single" w:sz="4" w:space="0" w:color="000000"/>
              <w:bottom w:val="single" w:sz="4" w:space="0" w:color="auto"/>
              <w:right w:val="single" w:sz="4" w:space="0" w:color="000000"/>
            </w:tcBorders>
          </w:tcPr>
          <w:p w14:paraId="50E4A301" w14:textId="77777777" w:rsidR="00511E34" w:rsidRDefault="00511E34">
            <w:pPr>
              <w:snapToGrid w:val="0"/>
              <w:rPr>
                <w:rFonts w:ascii="Microsoft YaHei" w:eastAsia="Microsoft YaHei" w:hAnsi="Microsoft YaHei"/>
                <w:sz w:val="20"/>
              </w:rPr>
            </w:pPr>
          </w:p>
        </w:tc>
        <w:tc>
          <w:tcPr>
            <w:tcW w:w="1417" w:type="dxa"/>
            <w:gridSpan w:val="2"/>
            <w:tcBorders>
              <w:left w:val="single" w:sz="4" w:space="0" w:color="000000"/>
              <w:bottom w:val="single" w:sz="4" w:space="0" w:color="auto"/>
              <w:right w:val="single" w:sz="4" w:space="0" w:color="000000"/>
            </w:tcBorders>
          </w:tcPr>
          <w:p w14:paraId="6E4E2AFD" w14:textId="77777777" w:rsidR="00511E34" w:rsidRDefault="00000000">
            <w:pPr>
              <w:snapToGrid w:val="0"/>
              <w:rPr>
                <w:rFonts w:ascii="Microsoft YaHei" w:eastAsia="Microsoft YaHei" w:hAnsi="Microsoft YaHei"/>
                <w:sz w:val="20"/>
              </w:rPr>
            </w:pPr>
            <w:r>
              <w:rPr>
                <w:rFonts w:ascii="Microsoft YaHei" w:eastAsia="Microsoft YaHei" w:hAnsi="Microsoft YaHei" w:hint="eastAsia"/>
                <w:sz w:val="20"/>
              </w:rPr>
              <w:t>手机</w:t>
            </w:r>
          </w:p>
        </w:tc>
        <w:tc>
          <w:tcPr>
            <w:tcW w:w="2127" w:type="dxa"/>
            <w:tcBorders>
              <w:left w:val="single" w:sz="4" w:space="0" w:color="000000"/>
              <w:bottom w:val="single" w:sz="4" w:space="0" w:color="auto"/>
              <w:right w:val="nil"/>
            </w:tcBorders>
          </w:tcPr>
          <w:p w14:paraId="47D40CA4" w14:textId="77777777" w:rsidR="00511E34" w:rsidRDefault="00511E34">
            <w:pPr>
              <w:snapToGrid w:val="0"/>
              <w:rPr>
                <w:rFonts w:ascii="Microsoft YaHei" w:eastAsia="Microsoft YaHei" w:hAnsi="Microsoft YaHei"/>
                <w:sz w:val="20"/>
              </w:rPr>
            </w:pPr>
          </w:p>
        </w:tc>
      </w:tr>
      <w:tr w:rsidR="00511E34" w14:paraId="63155300" w14:textId="77777777">
        <w:trPr>
          <w:trHeight w:val="340"/>
        </w:trPr>
        <w:tc>
          <w:tcPr>
            <w:tcW w:w="1843" w:type="dxa"/>
            <w:tcBorders>
              <w:top w:val="single" w:sz="4" w:space="0" w:color="auto"/>
              <w:left w:val="nil"/>
              <w:bottom w:val="single" w:sz="4" w:space="0" w:color="auto"/>
              <w:right w:val="single" w:sz="4" w:space="0" w:color="000000"/>
            </w:tcBorders>
          </w:tcPr>
          <w:p w14:paraId="6F1CBE6F" w14:textId="77777777" w:rsidR="00511E34" w:rsidRDefault="00000000">
            <w:pPr>
              <w:snapToGrid w:val="0"/>
              <w:rPr>
                <w:rFonts w:ascii="Microsoft YaHei" w:eastAsia="Microsoft YaHei" w:hAnsi="Microsoft YaHei"/>
                <w:sz w:val="20"/>
              </w:rPr>
            </w:pPr>
            <w:r>
              <w:rPr>
                <w:rFonts w:ascii="Microsoft YaHei" w:eastAsia="Microsoft YaHei" w:hAnsi="Microsoft YaHei" w:hint="eastAsia"/>
                <w:sz w:val="20"/>
              </w:rPr>
              <w:t>邮箱</w:t>
            </w:r>
          </w:p>
        </w:tc>
        <w:tc>
          <w:tcPr>
            <w:tcW w:w="2977" w:type="dxa"/>
            <w:gridSpan w:val="2"/>
            <w:tcBorders>
              <w:top w:val="single" w:sz="4" w:space="0" w:color="auto"/>
              <w:left w:val="single" w:sz="4" w:space="0" w:color="000000"/>
              <w:bottom w:val="single" w:sz="4" w:space="0" w:color="auto"/>
              <w:right w:val="single" w:sz="4" w:space="0" w:color="000000"/>
            </w:tcBorders>
          </w:tcPr>
          <w:p w14:paraId="3CC294E5" w14:textId="77777777" w:rsidR="00511E34" w:rsidRDefault="00511E34">
            <w:pPr>
              <w:snapToGrid w:val="0"/>
              <w:rPr>
                <w:rFonts w:ascii="Microsoft YaHei" w:eastAsia="Microsoft YaHei" w:hAnsi="Microsoft YaHei"/>
                <w:sz w:val="20"/>
              </w:rPr>
            </w:pPr>
          </w:p>
        </w:tc>
        <w:tc>
          <w:tcPr>
            <w:tcW w:w="1417" w:type="dxa"/>
            <w:gridSpan w:val="2"/>
            <w:tcBorders>
              <w:top w:val="single" w:sz="4" w:space="0" w:color="auto"/>
              <w:left w:val="single" w:sz="4" w:space="0" w:color="000000"/>
              <w:bottom w:val="single" w:sz="4" w:space="0" w:color="auto"/>
              <w:right w:val="single" w:sz="4" w:space="0" w:color="000000"/>
            </w:tcBorders>
          </w:tcPr>
          <w:p w14:paraId="0FD6F6AD" w14:textId="77777777" w:rsidR="00511E34" w:rsidRDefault="00000000">
            <w:pPr>
              <w:snapToGrid w:val="0"/>
              <w:rPr>
                <w:rFonts w:ascii="Microsoft YaHei" w:eastAsia="Microsoft YaHei" w:hAnsi="Microsoft YaHei"/>
                <w:sz w:val="20"/>
              </w:rPr>
            </w:pPr>
            <w:r>
              <w:rPr>
                <w:rFonts w:ascii="Microsoft YaHei" w:eastAsia="Microsoft YaHei" w:hAnsi="Microsoft YaHei"/>
                <w:sz w:val="20"/>
              </w:rPr>
              <w:t>QQ/</w:t>
            </w:r>
            <w:r>
              <w:rPr>
                <w:rFonts w:ascii="Microsoft YaHei" w:eastAsia="Microsoft YaHei" w:hAnsi="Microsoft YaHei" w:hint="eastAsia"/>
                <w:sz w:val="20"/>
              </w:rPr>
              <w:t>微信</w:t>
            </w:r>
          </w:p>
        </w:tc>
        <w:tc>
          <w:tcPr>
            <w:tcW w:w="2127" w:type="dxa"/>
            <w:tcBorders>
              <w:top w:val="single" w:sz="4" w:space="0" w:color="auto"/>
              <w:left w:val="single" w:sz="4" w:space="0" w:color="000000"/>
              <w:bottom w:val="single" w:sz="4" w:space="0" w:color="auto"/>
              <w:right w:val="nil"/>
            </w:tcBorders>
          </w:tcPr>
          <w:p w14:paraId="44C20A63" w14:textId="77777777" w:rsidR="00511E34" w:rsidRDefault="00511E34">
            <w:pPr>
              <w:snapToGrid w:val="0"/>
              <w:rPr>
                <w:rFonts w:ascii="Microsoft YaHei" w:eastAsia="Microsoft YaHei" w:hAnsi="Microsoft YaHei"/>
                <w:sz w:val="20"/>
              </w:rPr>
            </w:pPr>
          </w:p>
        </w:tc>
      </w:tr>
      <w:tr w:rsidR="00511E34" w14:paraId="370FC7DE" w14:textId="77777777">
        <w:trPr>
          <w:trHeight w:val="340"/>
        </w:trPr>
        <w:tc>
          <w:tcPr>
            <w:tcW w:w="1843" w:type="dxa"/>
            <w:tcBorders>
              <w:top w:val="single" w:sz="4" w:space="0" w:color="auto"/>
              <w:left w:val="nil"/>
              <w:right w:val="single" w:sz="4" w:space="0" w:color="auto"/>
            </w:tcBorders>
          </w:tcPr>
          <w:p w14:paraId="441E1B70" w14:textId="77777777" w:rsidR="00511E34" w:rsidRDefault="00000000">
            <w:pPr>
              <w:snapToGrid w:val="0"/>
              <w:rPr>
                <w:rFonts w:ascii="Microsoft YaHei" w:eastAsia="Microsoft YaHei" w:hAnsi="Microsoft YaHei"/>
                <w:sz w:val="20"/>
              </w:rPr>
            </w:pPr>
            <w:r>
              <w:rPr>
                <w:rFonts w:ascii="Microsoft YaHei" w:eastAsia="Microsoft YaHei" w:hAnsi="Microsoft YaHei" w:hint="eastAsia"/>
                <w:sz w:val="20"/>
              </w:rPr>
              <w:t>联系地址</w:t>
            </w:r>
          </w:p>
        </w:tc>
        <w:tc>
          <w:tcPr>
            <w:tcW w:w="6521" w:type="dxa"/>
            <w:gridSpan w:val="5"/>
            <w:tcBorders>
              <w:top w:val="single" w:sz="4" w:space="0" w:color="auto"/>
              <w:left w:val="single" w:sz="4" w:space="0" w:color="auto"/>
              <w:bottom w:val="nil"/>
              <w:right w:val="nil"/>
            </w:tcBorders>
          </w:tcPr>
          <w:p w14:paraId="520F7BDE" w14:textId="77777777" w:rsidR="00511E34" w:rsidRDefault="00511E34">
            <w:pPr>
              <w:snapToGrid w:val="0"/>
              <w:rPr>
                <w:rFonts w:ascii="Microsoft YaHei" w:eastAsia="Microsoft YaHei" w:hAnsi="Microsoft YaHei"/>
                <w:sz w:val="20"/>
              </w:rPr>
            </w:pPr>
          </w:p>
        </w:tc>
      </w:tr>
      <w:tr w:rsidR="00511E34" w14:paraId="04B167D7" w14:textId="77777777">
        <w:trPr>
          <w:trHeight w:val="340"/>
        </w:trPr>
        <w:tc>
          <w:tcPr>
            <w:tcW w:w="1843" w:type="dxa"/>
            <w:tcBorders>
              <w:top w:val="single" w:sz="4" w:space="0" w:color="auto"/>
              <w:left w:val="nil"/>
              <w:right w:val="single" w:sz="4" w:space="0" w:color="auto"/>
            </w:tcBorders>
          </w:tcPr>
          <w:p w14:paraId="73736FC7" w14:textId="77777777" w:rsidR="00511E34" w:rsidRDefault="00000000">
            <w:pPr>
              <w:snapToGrid w:val="0"/>
              <w:rPr>
                <w:rFonts w:ascii="Microsoft YaHei" w:eastAsia="Microsoft YaHei" w:hAnsi="Microsoft YaHei"/>
                <w:sz w:val="20"/>
              </w:rPr>
            </w:pPr>
            <w:r>
              <w:rPr>
                <w:rFonts w:ascii="Microsoft YaHei" w:eastAsia="Microsoft YaHei" w:hAnsi="Microsoft YaHei" w:hint="eastAsia"/>
                <w:sz w:val="20"/>
              </w:rPr>
              <w:t>公司Logo</w:t>
            </w:r>
          </w:p>
        </w:tc>
        <w:tc>
          <w:tcPr>
            <w:tcW w:w="6521" w:type="dxa"/>
            <w:gridSpan w:val="5"/>
            <w:tcBorders>
              <w:top w:val="single" w:sz="4" w:space="0" w:color="auto"/>
              <w:left w:val="single" w:sz="4" w:space="0" w:color="auto"/>
              <w:bottom w:val="nil"/>
              <w:right w:val="nil"/>
            </w:tcBorders>
          </w:tcPr>
          <w:p w14:paraId="2E942738" w14:textId="77777777" w:rsidR="00511E34" w:rsidRDefault="00000000">
            <w:pPr>
              <w:snapToGrid w:val="0"/>
              <w:rPr>
                <w:rFonts w:ascii="Microsoft YaHei" w:eastAsia="Microsoft YaHei" w:hAnsi="Microsoft YaHei"/>
                <w:sz w:val="18"/>
                <w:szCs w:val="18"/>
              </w:rPr>
            </w:pPr>
            <w:r>
              <w:rPr>
                <w:rFonts w:ascii="Microsoft YaHei" w:eastAsia="Microsoft YaHei" w:hAnsi="Microsoft YaHei" w:hint="eastAsia"/>
                <w:sz w:val="18"/>
                <w:szCs w:val="18"/>
              </w:rPr>
              <w:t>参评公司logo及案例相关赛事主logo，jpg及AI格式（以附件形式发送）</w:t>
            </w:r>
          </w:p>
        </w:tc>
      </w:tr>
      <w:tr w:rsidR="00511E34" w14:paraId="23E563BF" w14:textId="77777777">
        <w:trPr>
          <w:trHeight w:val="340"/>
        </w:trPr>
        <w:tc>
          <w:tcPr>
            <w:tcW w:w="8364" w:type="dxa"/>
            <w:gridSpan w:val="6"/>
            <w:tcBorders>
              <w:top w:val="single" w:sz="4" w:space="0" w:color="auto"/>
              <w:left w:val="nil"/>
              <w:bottom w:val="single" w:sz="4" w:space="0" w:color="auto"/>
              <w:right w:val="nil"/>
            </w:tcBorders>
            <w:shd w:val="clear" w:color="auto" w:fill="0070C0"/>
            <w:vAlign w:val="center"/>
          </w:tcPr>
          <w:p w14:paraId="24E94413" w14:textId="77777777" w:rsidR="00511E34" w:rsidRDefault="00000000">
            <w:pPr>
              <w:snapToGrid w:val="0"/>
              <w:jc w:val="center"/>
              <w:rPr>
                <w:rFonts w:ascii="Microsoft YaHei" w:eastAsia="Microsoft YaHei" w:hAnsi="Microsoft YaHei"/>
                <w:b/>
                <w:color w:val="FFFFFF"/>
                <w:sz w:val="20"/>
              </w:rPr>
            </w:pPr>
            <w:r>
              <w:rPr>
                <w:rFonts w:ascii="Microsoft YaHei" w:eastAsia="Microsoft YaHei" w:hAnsi="Microsoft YaHei" w:hint="eastAsia"/>
                <w:b/>
                <w:color w:val="FFFFFF"/>
                <w:sz w:val="20"/>
              </w:rPr>
              <w:t>参评奖项（具体分支详见附录）</w:t>
            </w:r>
          </w:p>
        </w:tc>
      </w:tr>
      <w:tr w:rsidR="00511E34" w14:paraId="3891FB0E" w14:textId="77777777">
        <w:trPr>
          <w:trHeight w:val="340"/>
        </w:trPr>
        <w:tc>
          <w:tcPr>
            <w:tcW w:w="2340" w:type="dxa"/>
            <w:gridSpan w:val="2"/>
            <w:tcBorders>
              <w:top w:val="single" w:sz="4" w:space="0" w:color="auto"/>
              <w:left w:val="nil"/>
              <w:bottom w:val="single" w:sz="4" w:space="0" w:color="auto"/>
              <w:right w:val="single" w:sz="4" w:space="0" w:color="auto"/>
            </w:tcBorders>
            <w:vAlign w:val="center"/>
          </w:tcPr>
          <w:p w14:paraId="32305DDF" w14:textId="77777777" w:rsidR="00511E34" w:rsidRDefault="00000000">
            <w:pPr>
              <w:snapToGrid w:val="0"/>
              <w:ind w:leftChars="-49" w:left="-118"/>
              <w:jc w:val="center"/>
              <w:rPr>
                <w:rFonts w:ascii="Microsoft YaHei" w:eastAsia="Microsoft YaHei" w:hAnsi="Microsoft YaHei" w:cs="SimSun"/>
                <w:b/>
                <w:sz w:val="20"/>
              </w:rPr>
            </w:pPr>
            <w:r>
              <w:rPr>
                <w:rFonts w:ascii="Microsoft YaHei" w:eastAsia="Microsoft YaHei" w:hAnsi="Microsoft YaHei" w:cs="SimSun" w:hint="eastAsia"/>
                <w:b/>
                <w:sz w:val="20"/>
              </w:rPr>
              <w:t>营销案例方向</w:t>
            </w:r>
          </w:p>
        </w:tc>
        <w:tc>
          <w:tcPr>
            <w:tcW w:w="2520" w:type="dxa"/>
            <w:gridSpan w:val="2"/>
            <w:tcBorders>
              <w:top w:val="single" w:sz="4" w:space="0" w:color="auto"/>
              <w:left w:val="single" w:sz="4" w:space="0" w:color="auto"/>
              <w:bottom w:val="single" w:sz="4" w:space="0" w:color="auto"/>
              <w:right w:val="nil"/>
            </w:tcBorders>
            <w:vAlign w:val="center"/>
          </w:tcPr>
          <w:p w14:paraId="048DF26E" w14:textId="77777777" w:rsidR="00511E34" w:rsidRDefault="00000000">
            <w:pPr>
              <w:snapToGrid w:val="0"/>
              <w:ind w:firstLineChars="50" w:firstLine="100"/>
              <w:jc w:val="center"/>
              <w:rPr>
                <w:rFonts w:ascii="Microsoft YaHei" w:eastAsia="Microsoft YaHei" w:hAnsi="Microsoft YaHei" w:cs="SimSun"/>
                <w:sz w:val="20"/>
              </w:rPr>
            </w:pPr>
            <w:r>
              <w:rPr>
                <w:rFonts w:ascii="Microsoft YaHei" w:eastAsia="Microsoft YaHei" w:hAnsi="Microsoft YaHei" w:cs="SimSun" w:hint="eastAsia"/>
                <w:sz w:val="20"/>
              </w:rPr>
              <w:t>参评数量</w:t>
            </w:r>
            <w:r>
              <w:rPr>
                <w:rFonts w:ascii="Microsoft YaHei" w:eastAsia="Microsoft YaHei" w:hAnsi="Microsoft YaHei" w:cs="SimSun"/>
                <w:sz w:val="20"/>
              </w:rPr>
              <w:t xml:space="preserve">  </w:t>
            </w:r>
            <w:r>
              <w:rPr>
                <w:rFonts w:ascii="Microsoft YaHei" w:eastAsia="Microsoft YaHei" w:hAnsi="Microsoft YaHei" w:cs="SimSun" w:hint="eastAsia"/>
                <w:sz w:val="20"/>
              </w:rPr>
              <w:t>【</w:t>
            </w:r>
            <w:r>
              <w:rPr>
                <w:rFonts w:ascii="Microsoft YaHei" w:eastAsia="Microsoft YaHei" w:hAnsi="Microsoft YaHei" w:cs="SimSun"/>
                <w:sz w:val="20"/>
              </w:rPr>
              <w:t xml:space="preserve">  </w:t>
            </w:r>
            <w:r>
              <w:rPr>
                <w:rFonts w:ascii="Microsoft YaHei" w:eastAsia="Microsoft YaHei" w:hAnsi="Microsoft YaHei" w:cs="SimSun" w:hint="eastAsia"/>
                <w:sz w:val="20"/>
              </w:rPr>
              <w:t xml:space="preserve">】件 </w:t>
            </w:r>
          </w:p>
        </w:tc>
        <w:tc>
          <w:tcPr>
            <w:tcW w:w="3504" w:type="dxa"/>
            <w:gridSpan w:val="2"/>
            <w:tcBorders>
              <w:top w:val="single" w:sz="4" w:space="0" w:color="auto"/>
              <w:left w:val="single" w:sz="4" w:space="0" w:color="auto"/>
              <w:bottom w:val="single" w:sz="4" w:space="0" w:color="auto"/>
              <w:right w:val="nil"/>
            </w:tcBorders>
            <w:vAlign w:val="center"/>
          </w:tcPr>
          <w:p w14:paraId="549A2533" w14:textId="77777777" w:rsidR="00511E34" w:rsidRDefault="00000000">
            <w:pPr>
              <w:snapToGrid w:val="0"/>
              <w:ind w:firstLineChars="50" w:firstLine="100"/>
              <w:jc w:val="center"/>
              <w:rPr>
                <w:rFonts w:ascii="Microsoft YaHei" w:eastAsia="Microsoft YaHei" w:hAnsi="Microsoft YaHei" w:cs="SimSun"/>
                <w:sz w:val="20"/>
              </w:rPr>
            </w:pPr>
            <w:r>
              <w:rPr>
                <w:rFonts w:ascii="Microsoft YaHei" w:eastAsia="Microsoft YaHei" w:hAnsi="Microsoft YaHei" w:cs="SimSun" w:hint="eastAsia"/>
                <w:sz w:val="20"/>
              </w:rPr>
              <w:t xml:space="preserve">奖项分支：（ </w:t>
            </w:r>
            <w:r>
              <w:rPr>
                <w:rFonts w:ascii="Microsoft YaHei" w:eastAsia="Microsoft YaHei" w:hAnsi="Microsoft YaHei" w:cs="SimSun"/>
                <w:sz w:val="20"/>
              </w:rPr>
              <w:t xml:space="preserve">                </w:t>
            </w:r>
            <w:r>
              <w:rPr>
                <w:rFonts w:ascii="Microsoft YaHei" w:eastAsia="Microsoft YaHei" w:hAnsi="Microsoft YaHei" w:cs="SimSun" w:hint="eastAsia"/>
                <w:sz w:val="20"/>
              </w:rPr>
              <w:t>）</w:t>
            </w:r>
          </w:p>
        </w:tc>
      </w:tr>
      <w:tr w:rsidR="00511E34" w14:paraId="7B8ACA00" w14:textId="77777777">
        <w:trPr>
          <w:trHeight w:val="340"/>
        </w:trPr>
        <w:tc>
          <w:tcPr>
            <w:tcW w:w="2340" w:type="dxa"/>
            <w:gridSpan w:val="2"/>
            <w:tcBorders>
              <w:top w:val="single" w:sz="4" w:space="0" w:color="auto"/>
              <w:left w:val="nil"/>
              <w:bottom w:val="single" w:sz="4" w:space="0" w:color="auto"/>
              <w:right w:val="single" w:sz="4" w:space="0" w:color="auto"/>
            </w:tcBorders>
            <w:vAlign w:val="center"/>
          </w:tcPr>
          <w:p w14:paraId="535926A5" w14:textId="77777777" w:rsidR="00511E34" w:rsidRDefault="00000000">
            <w:pPr>
              <w:snapToGrid w:val="0"/>
              <w:ind w:leftChars="-49" w:left="-118"/>
              <w:jc w:val="center"/>
              <w:rPr>
                <w:rFonts w:ascii="Microsoft YaHei" w:eastAsia="Microsoft YaHei" w:hAnsi="Microsoft YaHei" w:cs="SimSun"/>
                <w:b/>
                <w:bCs/>
                <w:sz w:val="20"/>
              </w:rPr>
            </w:pPr>
            <w:r>
              <w:rPr>
                <w:rFonts w:ascii="Microsoft YaHei" w:eastAsia="Microsoft YaHei" w:hAnsi="Microsoft YaHei" w:cs="SimSun" w:hint="eastAsia"/>
                <w:b/>
                <w:bCs/>
                <w:sz w:val="20"/>
              </w:rPr>
              <w:t>赛事</w:t>
            </w:r>
            <w:r>
              <w:rPr>
                <w:rFonts w:ascii="Microsoft YaHei" w:eastAsia="Microsoft YaHei" w:hAnsi="Microsoft YaHei" w:cs="SimSun"/>
                <w:b/>
                <w:bCs/>
                <w:sz w:val="20"/>
              </w:rPr>
              <w:t>IP</w:t>
            </w:r>
            <w:r>
              <w:rPr>
                <w:rFonts w:ascii="Microsoft YaHei" w:eastAsia="Microsoft YaHei" w:hAnsi="Microsoft YaHei" w:cs="SimSun" w:hint="eastAsia"/>
                <w:b/>
                <w:bCs/>
                <w:sz w:val="20"/>
              </w:rPr>
              <w:t>和场馆方向</w:t>
            </w:r>
          </w:p>
        </w:tc>
        <w:tc>
          <w:tcPr>
            <w:tcW w:w="2520" w:type="dxa"/>
            <w:gridSpan w:val="2"/>
            <w:tcBorders>
              <w:top w:val="single" w:sz="4" w:space="0" w:color="auto"/>
              <w:left w:val="single" w:sz="4" w:space="0" w:color="auto"/>
              <w:bottom w:val="single" w:sz="4" w:space="0" w:color="auto"/>
              <w:right w:val="nil"/>
            </w:tcBorders>
            <w:vAlign w:val="center"/>
          </w:tcPr>
          <w:p w14:paraId="1E2C6AA0" w14:textId="77777777" w:rsidR="00511E34" w:rsidRDefault="00000000">
            <w:pPr>
              <w:snapToGrid w:val="0"/>
              <w:ind w:firstLineChars="50" w:firstLine="100"/>
              <w:jc w:val="center"/>
              <w:rPr>
                <w:rFonts w:ascii="Microsoft YaHei" w:eastAsia="Microsoft YaHei" w:hAnsi="Microsoft YaHei" w:cs="SimSun"/>
                <w:sz w:val="20"/>
              </w:rPr>
            </w:pPr>
            <w:r>
              <w:rPr>
                <w:rFonts w:ascii="Microsoft YaHei" w:eastAsia="Microsoft YaHei" w:hAnsi="Microsoft YaHei" w:cs="SimSun" w:hint="eastAsia"/>
                <w:sz w:val="20"/>
              </w:rPr>
              <w:t>参评数量</w:t>
            </w:r>
            <w:r>
              <w:rPr>
                <w:rFonts w:ascii="Microsoft YaHei" w:eastAsia="Microsoft YaHei" w:hAnsi="Microsoft YaHei" w:cs="SimSun"/>
                <w:sz w:val="20"/>
              </w:rPr>
              <w:t xml:space="preserve">  </w:t>
            </w:r>
            <w:r>
              <w:rPr>
                <w:rFonts w:ascii="Microsoft YaHei" w:eastAsia="Microsoft YaHei" w:hAnsi="Microsoft YaHei" w:cs="SimSun" w:hint="eastAsia"/>
                <w:sz w:val="20"/>
              </w:rPr>
              <w:t>【</w:t>
            </w:r>
            <w:r>
              <w:rPr>
                <w:rFonts w:ascii="Microsoft YaHei" w:eastAsia="Microsoft YaHei" w:hAnsi="Microsoft YaHei" w:cs="SimSun"/>
                <w:sz w:val="20"/>
              </w:rPr>
              <w:t xml:space="preserve">  </w:t>
            </w:r>
            <w:r>
              <w:rPr>
                <w:rFonts w:ascii="Microsoft YaHei" w:eastAsia="Microsoft YaHei" w:hAnsi="Microsoft YaHei" w:cs="SimSun" w:hint="eastAsia"/>
                <w:sz w:val="20"/>
              </w:rPr>
              <w:t>】件</w:t>
            </w:r>
          </w:p>
        </w:tc>
        <w:tc>
          <w:tcPr>
            <w:tcW w:w="3504" w:type="dxa"/>
            <w:gridSpan w:val="2"/>
            <w:tcBorders>
              <w:top w:val="single" w:sz="4" w:space="0" w:color="auto"/>
              <w:left w:val="single" w:sz="4" w:space="0" w:color="auto"/>
              <w:bottom w:val="single" w:sz="4" w:space="0" w:color="auto"/>
              <w:right w:val="nil"/>
            </w:tcBorders>
            <w:vAlign w:val="center"/>
          </w:tcPr>
          <w:p w14:paraId="29033812" w14:textId="77777777" w:rsidR="00511E34" w:rsidRDefault="00000000">
            <w:pPr>
              <w:snapToGrid w:val="0"/>
              <w:ind w:firstLineChars="50" w:firstLine="100"/>
              <w:jc w:val="center"/>
              <w:rPr>
                <w:rFonts w:ascii="Microsoft YaHei" w:eastAsia="Microsoft YaHei" w:hAnsi="Microsoft YaHei" w:cs="SimSun"/>
                <w:sz w:val="20"/>
              </w:rPr>
            </w:pPr>
            <w:r>
              <w:rPr>
                <w:rFonts w:ascii="Microsoft YaHei" w:eastAsia="Microsoft YaHei" w:hAnsi="Microsoft YaHei" w:cs="SimSun" w:hint="eastAsia"/>
                <w:sz w:val="20"/>
              </w:rPr>
              <w:t xml:space="preserve">奖项分支：（ </w:t>
            </w:r>
            <w:r>
              <w:rPr>
                <w:rFonts w:ascii="Microsoft YaHei" w:eastAsia="Microsoft YaHei" w:hAnsi="Microsoft YaHei" w:cs="SimSun"/>
                <w:sz w:val="20"/>
              </w:rPr>
              <w:t xml:space="preserve">                </w:t>
            </w:r>
            <w:r>
              <w:rPr>
                <w:rFonts w:ascii="Microsoft YaHei" w:eastAsia="Microsoft YaHei" w:hAnsi="Microsoft YaHei" w:cs="SimSun" w:hint="eastAsia"/>
                <w:sz w:val="20"/>
              </w:rPr>
              <w:t>）</w:t>
            </w:r>
          </w:p>
        </w:tc>
      </w:tr>
      <w:tr w:rsidR="00511E34" w14:paraId="1613A701" w14:textId="77777777">
        <w:trPr>
          <w:trHeight w:val="340"/>
        </w:trPr>
        <w:tc>
          <w:tcPr>
            <w:tcW w:w="2340" w:type="dxa"/>
            <w:gridSpan w:val="2"/>
            <w:tcBorders>
              <w:top w:val="single" w:sz="4" w:space="0" w:color="auto"/>
              <w:left w:val="nil"/>
              <w:bottom w:val="single" w:sz="4" w:space="0" w:color="auto"/>
              <w:right w:val="single" w:sz="4" w:space="0" w:color="auto"/>
            </w:tcBorders>
            <w:vAlign w:val="center"/>
          </w:tcPr>
          <w:p w14:paraId="16745C70" w14:textId="77777777" w:rsidR="00511E34" w:rsidRDefault="00000000">
            <w:pPr>
              <w:snapToGrid w:val="0"/>
              <w:ind w:leftChars="-49" w:left="-118"/>
              <w:jc w:val="center"/>
              <w:rPr>
                <w:rFonts w:ascii="Microsoft YaHei" w:eastAsia="Microsoft YaHei" w:hAnsi="Microsoft YaHei" w:cs="SimSun"/>
                <w:b/>
                <w:sz w:val="20"/>
              </w:rPr>
            </w:pPr>
            <w:r>
              <w:rPr>
                <w:rFonts w:ascii="Microsoft YaHei" w:eastAsia="Microsoft YaHei" w:hAnsi="Microsoft YaHei" w:cs="SimSun" w:hint="eastAsia"/>
                <w:b/>
                <w:sz w:val="20"/>
              </w:rPr>
              <w:t>营销人物方向</w:t>
            </w:r>
          </w:p>
        </w:tc>
        <w:tc>
          <w:tcPr>
            <w:tcW w:w="2520" w:type="dxa"/>
            <w:gridSpan w:val="2"/>
            <w:tcBorders>
              <w:top w:val="single" w:sz="4" w:space="0" w:color="auto"/>
              <w:left w:val="single" w:sz="4" w:space="0" w:color="auto"/>
              <w:bottom w:val="single" w:sz="4" w:space="0" w:color="auto"/>
              <w:right w:val="nil"/>
            </w:tcBorders>
            <w:vAlign w:val="center"/>
          </w:tcPr>
          <w:p w14:paraId="090AE086" w14:textId="77777777" w:rsidR="00511E34" w:rsidRDefault="00000000">
            <w:pPr>
              <w:snapToGrid w:val="0"/>
              <w:ind w:firstLineChars="50" w:firstLine="100"/>
              <w:jc w:val="center"/>
              <w:rPr>
                <w:rFonts w:ascii="Microsoft YaHei" w:eastAsia="Microsoft YaHei" w:hAnsi="Microsoft YaHei" w:cs="SimSun"/>
                <w:sz w:val="20"/>
              </w:rPr>
            </w:pPr>
            <w:r>
              <w:rPr>
                <w:rFonts w:ascii="Microsoft YaHei" w:eastAsia="Microsoft YaHei" w:hAnsi="Microsoft YaHei" w:cs="SimSun" w:hint="eastAsia"/>
                <w:sz w:val="20"/>
              </w:rPr>
              <w:t>参评数量</w:t>
            </w:r>
            <w:r>
              <w:rPr>
                <w:rFonts w:ascii="Microsoft YaHei" w:eastAsia="Microsoft YaHei" w:hAnsi="Microsoft YaHei" w:cs="SimSun"/>
                <w:sz w:val="20"/>
              </w:rPr>
              <w:t xml:space="preserve">  </w:t>
            </w:r>
            <w:r>
              <w:rPr>
                <w:rFonts w:ascii="Microsoft YaHei" w:eastAsia="Microsoft YaHei" w:hAnsi="Microsoft YaHei" w:cs="SimSun" w:hint="eastAsia"/>
                <w:sz w:val="20"/>
              </w:rPr>
              <w:t>【</w:t>
            </w:r>
            <w:r>
              <w:rPr>
                <w:rFonts w:ascii="Microsoft YaHei" w:eastAsia="Microsoft YaHei" w:hAnsi="Microsoft YaHei" w:cs="SimSun"/>
                <w:sz w:val="20"/>
              </w:rPr>
              <w:t xml:space="preserve">  </w:t>
            </w:r>
            <w:r>
              <w:rPr>
                <w:rFonts w:ascii="Microsoft YaHei" w:eastAsia="Microsoft YaHei" w:hAnsi="Microsoft YaHei" w:cs="SimSun" w:hint="eastAsia"/>
                <w:sz w:val="20"/>
              </w:rPr>
              <w:t>】件</w:t>
            </w:r>
          </w:p>
        </w:tc>
        <w:tc>
          <w:tcPr>
            <w:tcW w:w="3504" w:type="dxa"/>
            <w:gridSpan w:val="2"/>
            <w:tcBorders>
              <w:top w:val="single" w:sz="4" w:space="0" w:color="auto"/>
              <w:left w:val="single" w:sz="4" w:space="0" w:color="auto"/>
              <w:bottom w:val="single" w:sz="4" w:space="0" w:color="auto"/>
              <w:right w:val="nil"/>
            </w:tcBorders>
            <w:vAlign w:val="center"/>
          </w:tcPr>
          <w:p w14:paraId="01543220" w14:textId="77777777" w:rsidR="00511E34" w:rsidRDefault="00000000">
            <w:pPr>
              <w:snapToGrid w:val="0"/>
              <w:ind w:firstLineChars="50" w:firstLine="100"/>
              <w:jc w:val="center"/>
              <w:rPr>
                <w:rFonts w:ascii="Microsoft YaHei" w:eastAsia="Microsoft YaHei" w:hAnsi="Microsoft YaHei" w:cs="SimSun"/>
                <w:sz w:val="20"/>
              </w:rPr>
            </w:pPr>
            <w:r>
              <w:rPr>
                <w:rFonts w:ascii="Microsoft YaHei" w:eastAsia="Microsoft YaHei" w:hAnsi="Microsoft YaHei" w:cs="SimSun" w:hint="eastAsia"/>
                <w:sz w:val="20"/>
              </w:rPr>
              <w:t>奖项分支：（年度体育营销人物）</w:t>
            </w:r>
          </w:p>
        </w:tc>
      </w:tr>
      <w:tr w:rsidR="00511E34" w14:paraId="4BCEFADA" w14:textId="77777777">
        <w:trPr>
          <w:trHeight w:val="340"/>
        </w:trPr>
        <w:tc>
          <w:tcPr>
            <w:tcW w:w="8364" w:type="dxa"/>
            <w:gridSpan w:val="6"/>
            <w:tcBorders>
              <w:left w:val="nil"/>
              <w:right w:val="nil"/>
            </w:tcBorders>
            <w:shd w:val="clear" w:color="auto" w:fill="0070C0"/>
            <w:vAlign w:val="center"/>
          </w:tcPr>
          <w:p w14:paraId="0AFA9FBE" w14:textId="77777777" w:rsidR="00511E34" w:rsidRDefault="00000000">
            <w:pPr>
              <w:snapToGrid w:val="0"/>
              <w:jc w:val="center"/>
              <w:rPr>
                <w:rFonts w:ascii="Microsoft YaHei" w:eastAsia="Microsoft YaHei" w:hAnsi="Microsoft YaHei" w:cs="SimSun"/>
                <w:b/>
                <w:color w:val="000000"/>
                <w:sz w:val="20"/>
              </w:rPr>
            </w:pPr>
            <w:r>
              <w:rPr>
                <w:rFonts w:ascii="Microsoft YaHei" w:eastAsia="Microsoft YaHei" w:hAnsi="Microsoft YaHei" w:cs="SimSun" w:hint="eastAsia"/>
                <w:b/>
                <w:color w:val="FFFFFF" w:themeColor="background1"/>
                <w:sz w:val="20"/>
              </w:rPr>
              <w:t>总计【</w:t>
            </w:r>
            <w:r>
              <w:rPr>
                <w:rFonts w:ascii="Microsoft YaHei" w:eastAsia="Microsoft YaHei" w:hAnsi="Microsoft YaHei" w:cs="SimSun"/>
                <w:b/>
                <w:color w:val="FFFFFF" w:themeColor="background1"/>
                <w:sz w:val="20"/>
              </w:rPr>
              <w:t xml:space="preserve">     </w:t>
            </w:r>
            <w:r>
              <w:rPr>
                <w:rFonts w:ascii="Microsoft YaHei" w:eastAsia="Microsoft YaHei" w:hAnsi="Microsoft YaHei" w:cs="SimSun" w:hint="eastAsia"/>
                <w:b/>
                <w:color w:val="FFFFFF" w:themeColor="background1"/>
                <w:sz w:val="20"/>
              </w:rPr>
              <w:t>】件</w:t>
            </w:r>
          </w:p>
        </w:tc>
      </w:tr>
    </w:tbl>
    <w:p w14:paraId="5E7A4F94" w14:textId="77777777" w:rsidR="00511E34" w:rsidRDefault="00000000">
      <w:pPr>
        <w:pStyle w:val="ListParagraph"/>
        <w:widowControl w:val="0"/>
        <w:numPr>
          <w:ilvl w:val="0"/>
          <w:numId w:val="1"/>
        </w:numPr>
        <w:spacing w:before="240" w:afterLines="50" w:after="156" w:line="400" w:lineRule="exact"/>
        <w:ind w:firstLineChars="0"/>
        <w:jc w:val="both"/>
        <w:rPr>
          <w:rFonts w:ascii="Microsoft YaHei" w:eastAsia="Microsoft YaHei" w:hAnsi="Microsoft YaHei"/>
          <w:b/>
          <w:szCs w:val="21"/>
        </w:rPr>
      </w:pPr>
      <w:r>
        <w:rPr>
          <w:rFonts w:ascii="Microsoft YaHei" w:eastAsia="Microsoft YaHei" w:hAnsi="Microsoft YaHei" w:hint="eastAsia"/>
          <w:b/>
          <w:szCs w:val="21"/>
        </w:rPr>
        <w:t>授权说明</w:t>
      </w:r>
    </w:p>
    <w:p w14:paraId="154BC2DA" w14:textId="77777777" w:rsidR="00511E34" w:rsidRDefault="00000000">
      <w:pPr>
        <w:pStyle w:val="ListParagraph"/>
        <w:widowControl w:val="0"/>
        <w:numPr>
          <w:ilvl w:val="0"/>
          <w:numId w:val="2"/>
        </w:numPr>
        <w:spacing w:afterLines="50" w:after="156" w:line="400" w:lineRule="exact"/>
        <w:ind w:firstLineChars="0"/>
        <w:jc w:val="both"/>
        <w:rPr>
          <w:rFonts w:ascii="Microsoft YaHei" w:eastAsia="Microsoft YaHei" w:hAnsi="Microsoft YaHei"/>
          <w:szCs w:val="21"/>
        </w:rPr>
      </w:pPr>
      <w:r>
        <w:rPr>
          <w:rFonts w:ascii="Microsoft YaHei" w:eastAsia="Microsoft YaHei" w:hAnsi="Microsoft YaHei" w:hint="eastAsia"/>
          <w:szCs w:val="21"/>
        </w:rPr>
        <w:t>由于所有评选作品将会对外公布与线上展示，参与评选的公司在提交内容前须征求赛事方及相关合作伙伴的同意，且保证图片、照片、视频拥有版权使用权。如发生版权纠纷，将由参与评选的公司承担所有相关法律责任。</w:t>
      </w:r>
    </w:p>
    <w:p w14:paraId="167ECFC2" w14:textId="77777777" w:rsidR="00511E34" w:rsidRDefault="00000000">
      <w:pPr>
        <w:pStyle w:val="ListParagraph"/>
        <w:widowControl w:val="0"/>
        <w:numPr>
          <w:ilvl w:val="0"/>
          <w:numId w:val="2"/>
        </w:numPr>
        <w:spacing w:afterLines="50" w:after="156" w:line="400" w:lineRule="exact"/>
        <w:ind w:firstLineChars="0"/>
        <w:jc w:val="both"/>
        <w:rPr>
          <w:rFonts w:ascii="Microsoft YaHei" w:eastAsia="Microsoft YaHei" w:hAnsi="Microsoft YaHei"/>
          <w:szCs w:val="21"/>
        </w:rPr>
      </w:pPr>
      <w:r>
        <w:rPr>
          <w:rFonts w:ascii="Microsoft YaHei" w:eastAsia="Microsoft YaHei" w:hAnsi="Microsoft YaHei" w:hint="eastAsia"/>
          <w:szCs w:val="21"/>
        </w:rPr>
        <w:t>所有评选内容一旦提交则自动视为同意作品交由禹唐体育年度体育营销评选评委会保管，评委会可将其用作研究、出版发行及线上推广等项目，且可在相关线上渠道</w:t>
      </w:r>
      <w:r>
        <w:rPr>
          <w:rFonts w:ascii="Microsoft YaHei" w:eastAsia="Microsoft YaHei" w:hAnsi="Microsoft YaHei"/>
          <w:szCs w:val="21"/>
        </w:rPr>
        <w:t>/</w:t>
      </w:r>
      <w:r>
        <w:rPr>
          <w:rFonts w:ascii="Microsoft YaHei" w:eastAsia="Microsoft YaHei" w:hAnsi="Microsoft YaHei" w:hint="eastAsia"/>
          <w:szCs w:val="21"/>
        </w:rPr>
        <w:t>平台进行传播，不属于侵权或泄密。</w:t>
      </w:r>
    </w:p>
    <w:p w14:paraId="19F4FF8C" w14:textId="77777777" w:rsidR="00511E34" w:rsidRDefault="00000000">
      <w:pPr>
        <w:pStyle w:val="ListParagraph"/>
        <w:widowControl w:val="0"/>
        <w:numPr>
          <w:ilvl w:val="0"/>
          <w:numId w:val="2"/>
        </w:numPr>
        <w:spacing w:afterLines="50" w:after="156" w:line="400" w:lineRule="exact"/>
        <w:ind w:firstLineChars="0"/>
        <w:jc w:val="both"/>
        <w:rPr>
          <w:rFonts w:ascii="Microsoft YaHei" w:eastAsia="Microsoft YaHei" w:hAnsi="Microsoft YaHei"/>
          <w:szCs w:val="21"/>
        </w:rPr>
      </w:pPr>
      <w:r>
        <w:rPr>
          <w:rFonts w:ascii="Microsoft YaHei" w:eastAsia="Microsoft YaHei" w:hAnsi="Microsoft YaHei" w:hint="eastAsia"/>
          <w:szCs w:val="21"/>
        </w:rPr>
        <w:t>请确保评选材料的信息真实有效。如有不便对外公开的数据或内容，请在提交前自行删除相关内容，或向评委会特殊说明。</w:t>
      </w:r>
    </w:p>
    <w:p w14:paraId="66FC6EEE" w14:textId="77777777" w:rsidR="00511E34" w:rsidRDefault="00000000">
      <w:pPr>
        <w:pStyle w:val="ListParagraph"/>
        <w:widowControl w:val="0"/>
        <w:numPr>
          <w:ilvl w:val="0"/>
          <w:numId w:val="2"/>
        </w:numPr>
        <w:spacing w:afterLines="50" w:after="156" w:line="400" w:lineRule="exact"/>
        <w:ind w:firstLineChars="0"/>
        <w:jc w:val="both"/>
        <w:rPr>
          <w:rFonts w:ascii="Microsoft YaHei" w:eastAsia="Microsoft YaHei" w:hAnsi="Microsoft YaHei"/>
          <w:szCs w:val="21"/>
        </w:rPr>
      </w:pPr>
      <w:r>
        <w:rPr>
          <w:rFonts w:ascii="Microsoft YaHei" w:eastAsia="Microsoft YaHei" w:hAnsi="Microsoft YaHei" w:hint="eastAsia"/>
          <w:szCs w:val="21"/>
        </w:rPr>
        <w:t>禹唐体育对各奖项的参选资格有最终解释权。</w:t>
      </w:r>
    </w:p>
    <w:p w14:paraId="7D388ED4" w14:textId="77777777" w:rsidR="00511E34" w:rsidRDefault="00000000">
      <w:pPr>
        <w:pStyle w:val="ListParagraph"/>
        <w:widowControl w:val="0"/>
        <w:numPr>
          <w:ilvl w:val="0"/>
          <w:numId w:val="3"/>
        </w:numPr>
        <w:adjustRightInd w:val="0"/>
        <w:snapToGrid w:val="0"/>
        <w:spacing w:before="120" w:afterLines="50" w:after="156"/>
        <w:ind w:firstLineChars="0"/>
        <w:jc w:val="both"/>
        <w:rPr>
          <w:rFonts w:ascii="Microsoft YaHei" w:eastAsia="Microsoft YaHei" w:hAnsi="Microsoft YaHei"/>
          <w:b/>
        </w:rPr>
      </w:pPr>
      <w:r>
        <w:rPr>
          <w:rFonts w:ascii="Microsoft YaHei" w:eastAsia="Microsoft YaHei" w:hAnsi="Microsoft YaHei" w:hint="eastAsia"/>
          <w:b/>
        </w:rPr>
        <w:t>报名表提交</w:t>
      </w:r>
    </w:p>
    <w:p w14:paraId="2147C260" w14:textId="77777777" w:rsidR="00511E34" w:rsidRDefault="00000000">
      <w:pPr>
        <w:pStyle w:val="ListParagraph"/>
        <w:widowControl w:val="0"/>
        <w:numPr>
          <w:ilvl w:val="0"/>
          <w:numId w:val="4"/>
        </w:numPr>
        <w:adjustRightInd w:val="0"/>
        <w:snapToGrid w:val="0"/>
        <w:spacing w:afterLines="50" w:after="156" w:line="400" w:lineRule="exact"/>
        <w:ind w:firstLineChars="0"/>
        <w:jc w:val="both"/>
        <w:rPr>
          <w:rFonts w:ascii="Microsoft YaHei" w:eastAsia="Microsoft YaHei" w:hAnsi="Microsoft YaHei"/>
          <w:szCs w:val="21"/>
        </w:rPr>
      </w:pPr>
      <w:r>
        <w:rPr>
          <w:rFonts w:ascii="Microsoft YaHei" w:eastAsia="Microsoft YaHei" w:hAnsi="Microsoft YaHei" w:hint="eastAsia"/>
          <w:szCs w:val="21"/>
        </w:rPr>
        <w:t>报名表请以邮件方式提交：</w:t>
      </w:r>
      <w:r>
        <w:t xml:space="preserve"> </w:t>
      </w:r>
      <w:hyperlink r:id="rId7" w:history="1">
        <w:r w:rsidR="00511E34">
          <w:rPr>
            <w:rStyle w:val="Hyperlink"/>
            <w:rFonts w:ascii="Microsoft YaHei" w:eastAsia="Microsoft YaHei" w:hAnsi="Microsoft YaHei" w:hint="eastAsia"/>
            <w:color w:val="000000" w:themeColor="text1"/>
            <w:szCs w:val="21"/>
            <w:u w:val="none"/>
          </w:rPr>
          <w:t>发送至</w:t>
        </w:r>
        <w:r w:rsidR="00511E34">
          <w:rPr>
            <w:rStyle w:val="Hyperlink"/>
            <w:rFonts w:ascii="Microsoft YaHei" w:eastAsia="Microsoft YaHei" w:hAnsi="Microsoft YaHei" w:hint="eastAsia"/>
            <w:szCs w:val="21"/>
            <w:highlight w:val="yellow"/>
          </w:rPr>
          <w:t>info</w:t>
        </w:r>
        <w:r w:rsidR="00511E34">
          <w:rPr>
            <w:rStyle w:val="Hyperlink"/>
            <w:rFonts w:ascii="Microsoft YaHei" w:eastAsia="Microsoft YaHei" w:hAnsi="Microsoft YaHei"/>
            <w:szCs w:val="21"/>
            <w:highlight w:val="yellow"/>
          </w:rPr>
          <w:t>@ytsports.cn</w:t>
        </w:r>
      </w:hyperlink>
      <w:r>
        <w:rPr>
          <w:rFonts w:ascii="Microsoft YaHei" w:eastAsia="Microsoft YaHei" w:hAnsi="Microsoft YaHei"/>
          <w:szCs w:val="21"/>
        </w:rPr>
        <w:t>邮箱</w:t>
      </w:r>
      <w:r>
        <w:rPr>
          <w:rFonts w:ascii="Microsoft YaHei" w:eastAsia="Microsoft YaHei" w:hAnsi="Microsoft YaHei" w:hint="eastAsia"/>
          <w:szCs w:val="21"/>
        </w:rPr>
        <w:t>，禹唐体育将在收到报名表后三个工作日内给予反馈。</w:t>
      </w:r>
    </w:p>
    <w:p w14:paraId="49D9B382" w14:textId="77777777" w:rsidR="00480635" w:rsidRDefault="00480635" w:rsidP="00480635">
      <w:pPr>
        <w:widowControl w:val="0"/>
        <w:adjustRightInd w:val="0"/>
        <w:snapToGrid w:val="0"/>
        <w:spacing w:afterLines="50" w:after="156" w:line="400" w:lineRule="exact"/>
        <w:jc w:val="both"/>
        <w:rPr>
          <w:rFonts w:ascii="Microsoft YaHei" w:eastAsia="Microsoft YaHei" w:hAnsi="Microsoft YaHei"/>
          <w:szCs w:val="21"/>
        </w:rPr>
      </w:pPr>
    </w:p>
    <w:p w14:paraId="5D89BE78" w14:textId="77777777" w:rsidR="00480635" w:rsidRDefault="00480635" w:rsidP="00480635">
      <w:pPr>
        <w:widowControl w:val="0"/>
        <w:adjustRightInd w:val="0"/>
        <w:snapToGrid w:val="0"/>
        <w:spacing w:afterLines="50" w:after="156" w:line="400" w:lineRule="exact"/>
        <w:jc w:val="both"/>
        <w:rPr>
          <w:rFonts w:ascii="Microsoft YaHei" w:eastAsia="Microsoft YaHei" w:hAnsi="Microsoft YaHei"/>
          <w:szCs w:val="21"/>
        </w:rPr>
      </w:pPr>
    </w:p>
    <w:p w14:paraId="718B32C1" w14:textId="77777777" w:rsidR="00480635" w:rsidRPr="00480635" w:rsidRDefault="00480635" w:rsidP="00480635">
      <w:pPr>
        <w:widowControl w:val="0"/>
        <w:adjustRightInd w:val="0"/>
        <w:snapToGrid w:val="0"/>
        <w:spacing w:afterLines="50" w:after="156" w:line="400" w:lineRule="exact"/>
        <w:jc w:val="both"/>
        <w:rPr>
          <w:rFonts w:ascii="Microsoft YaHei" w:eastAsia="Microsoft YaHei" w:hAnsi="Microsoft YaHei"/>
          <w:szCs w:val="21"/>
        </w:rPr>
      </w:pPr>
    </w:p>
    <w:p w14:paraId="58F89EBC" w14:textId="3BA5A459" w:rsidR="00511E34" w:rsidRDefault="00000000">
      <w:pPr>
        <w:pStyle w:val="ListParagraph"/>
        <w:widowControl w:val="0"/>
        <w:adjustRightInd w:val="0"/>
        <w:snapToGrid w:val="0"/>
        <w:spacing w:before="120" w:afterLines="50" w:after="156"/>
        <w:ind w:left="420" w:firstLineChars="0" w:firstLine="0"/>
        <w:jc w:val="center"/>
        <w:rPr>
          <w:rFonts w:ascii="Microsoft YaHei" w:eastAsia="Microsoft YaHei" w:hAnsi="Microsoft YaHei"/>
          <w:b/>
        </w:rPr>
      </w:pPr>
      <w:r>
        <w:rPr>
          <w:rFonts w:ascii="Microsoft YaHei" w:eastAsia="Microsoft YaHei" w:hAnsi="Microsoft YaHei" w:hint="eastAsia"/>
          <w:b/>
        </w:rPr>
        <w:t>附录：2</w:t>
      </w:r>
      <w:r>
        <w:rPr>
          <w:rFonts w:ascii="Microsoft YaHei" w:eastAsia="Microsoft YaHei" w:hAnsi="Microsoft YaHei"/>
          <w:b/>
        </w:rPr>
        <w:t>02</w:t>
      </w:r>
      <w:r w:rsidR="004B42C2">
        <w:rPr>
          <w:rFonts w:ascii="Microsoft YaHei" w:eastAsia="Microsoft YaHei" w:hAnsi="Microsoft YaHei" w:hint="eastAsia"/>
          <w:b/>
        </w:rPr>
        <w:t>5</w:t>
      </w:r>
      <w:r>
        <w:rPr>
          <w:rFonts w:ascii="Microsoft YaHei" w:eastAsia="Microsoft YaHei" w:hAnsi="Microsoft YaHei" w:hint="eastAsia"/>
          <w:b/>
        </w:rPr>
        <w:t>禹唐体育年度体育营销评选奖项设置</w:t>
      </w:r>
    </w:p>
    <w:p w14:paraId="54EE8589" w14:textId="77777777" w:rsidR="00511E34" w:rsidRDefault="00000000">
      <w:pPr>
        <w:widowControl w:val="0"/>
        <w:adjustRightInd w:val="0"/>
        <w:snapToGrid w:val="0"/>
        <w:spacing w:before="120" w:afterLines="50" w:after="156"/>
        <w:jc w:val="both"/>
        <w:rPr>
          <w:rFonts w:ascii="Microsoft YaHei" w:eastAsia="Microsoft YaHei" w:hAnsi="Microsoft YaHei"/>
          <w:b/>
          <w:color w:val="0070C0"/>
        </w:rPr>
      </w:pPr>
      <w:r>
        <w:rPr>
          <w:rFonts w:ascii="Microsoft YaHei" w:eastAsia="Microsoft YaHei" w:hAnsi="Microsoft YaHei" w:hint="eastAsia"/>
          <w:b/>
          <w:color w:val="0070C0"/>
        </w:rPr>
        <w:t>1.营销案例方向</w:t>
      </w:r>
    </w:p>
    <w:p w14:paraId="5D85C08B" w14:textId="2404CACD" w:rsidR="00511E34" w:rsidRPr="004B42C2" w:rsidRDefault="00E97EB6">
      <w:pPr>
        <w:widowControl w:val="0"/>
        <w:adjustRightInd w:val="0"/>
        <w:snapToGrid w:val="0"/>
        <w:spacing w:before="120" w:afterLines="50" w:after="156"/>
        <w:jc w:val="both"/>
        <w:rPr>
          <w:rFonts w:ascii="Microsoft YaHei" w:eastAsia="Microsoft YaHei" w:hAnsi="Microsoft YaHei" w:hint="eastAsia"/>
          <w:bCs/>
          <w:lang w:val="en-CN"/>
        </w:rPr>
      </w:pPr>
      <w:r>
        <w:rPr>
          <w:rFonts w:ascii="Microsoft YaHei" w:eastAsia="Microsoft YaHei" w:hAnsi="Microsoft YaHei" w:hint="eastAsia"/>
          <w:b/>
        </w:rPr>
        <w:t>年度</w:t>
      </w:r>
      <w:r w:rsidR="00000000">
        <w:rPr>
          <w:rFonts w:ascii="Microsoft YaHei" w:eastAsia="Microsoft YaHei" w:hAnsi="Microsoft YaHei" w:hint="eastAsia"/>
          <w:b/>
        </w:rPr>
        <w:t>大赛营销案例。</w:t>
      </w:r>
      <w:r w:rsidR="004B42C2" w:rsidRPr="004B42C2">
        <w:rPr>
          <w:rFonts w:ascii="Microsoft YaHei" w:eastAsia="Microsoft YaHei" w:hAnsi="Microsoft YaHei" w:hint="eastAsia"/>
          <w:bCs/>
          <w:lang w:val="en-CN"/>
        </w:rPr>
        <w:t xml:space="preserve">从产品、渠道、活动、品牌影响力等角度全面激活品牌在世俱杯、世运会、全运会等顶级体育大赛的赞助投资，赋能品牌建设。 </w:t>
      </w:r>
    </w:p>
    <w:p w14:paraId="58C42D5D" w14:textId="5F976D2E" w:rsidR="00E97EB6" w:rsidRPr="00E97EB6" w:rsidRDefault="00E97EB6" w:rsidP="00E97EB6">
      <w:pPr>
        <w:widowControl w:val="0"/>
        <w:adjustRightInd w:val="0"/>
        <w:snapToGrid w:val="0"/>
        <w:spacing w:before="120" w:afterLines="50" w:after="156"/>
        <w:jc w:val="both"/>
        <w:rPr>
          <w:rFonts w:ascii="Microsoft YaHei" w:eastAsia="Microsoft YaHei" w:hAnsi="Microsoft YaHei"/>
          <w:bCs/>
          <w:lang w:val="en-CN"/>
        </w:rPr>
      </w:pPr>
      <w:r>
        <w:rPr>
          <w:rFonts w:ascii="Microsoft YaHei" w:eastAsia="Microsoft YaHei" w:hAnsi="Microsoft YaHei" w:hint="eastAsia"/>
          <w:b/>
        </w:rPr>
        <w:t>年度</w:t>
      </w:r>
      <w:r w:rsidR="00000000">
        <w:rPr>
          <w:rFonts w:ascii="Microsoft YaHei" w:eastAsia="Microsoft YaHei" w:hAnsi="Microsoft YaHei" w:hint="eastAsia"/>
          <w:b/>
        </w:rPr>
        <w:t>品牌出海营销案例。</w:t>
      </w:r>
      <w:r w:rsidRPr="00E97EB6">
        <w:rPr>
          <w:rFonts w:ascii="Microsoft YaHei" w:eastAsia="Microsoft YaHei" w:hAnsi="Microsoft YaHei" w:hint="eastAsia"/>
          <w:bCs/>
          <w:lang w:val="en-CN"/>
        </w:rPr>
        <w:t xml:space="preserve">在海外目标市场中，通过针对性体育营销活动，实现品牌影响力和认知度有效传播，助力品牌的国际化拓展目标。 </w:t>
      </w:r>
    </w:p>
    <w:p w14:paraId="6637E505" w14:textId="59BAADC9" w:rsidR="00511E34" w:rsidRPr="00E97EB6" w:rsidRDefault="00E97EB6">
      <w:pPr>
        <w:widowControl w:val="0"/>
        <w:adjustRightInd w:val="0"/>
        <w:snapToGrid w:val="0"/>
        <w:spacing w:before="120" w:afterLines="50" w:after="156"/>
        <w:jc w:val="both"/>
        <w:rPr>
          <w:rFonts w:ascii="Microsoft YaHei" w:eastAsia="Microsoft YaHei" w:hAnsi="Microsoft YaHei" w:hint="eastAsia"/>
          <w:bCs/>
          <w:lang w:val="en-CN"/>
        </w:rPr>
      </w:pPr>
      <w:r>
        <w:rPr>
          <w:rFonts w:ascii="Microsoft YaHei" w:eastAsia="Microsoft YaHei" w:hAnsi="Microsoft YaHei" w:hint="eastAsia"/>
          <w:b/>
        </w:rPr>
        <w:t>年度</w:t>
      </w:r>
      <w:r w:rsidR="00000000">
        <w:rPr>
          <w:rFonts w:ascii="Microsoft YaHei" w:eastAsia="Microsoft YaHei" w:hAnsi="Microsoft YaHei" w:hint="eastAsia"/>
          <w:b/>
        </w:rPr>
        <w:t>科技与数字营销案例。</w:t>
      </w:r>
      <w:r w:rsidRPr="00E97EB6">
        <w:rPr>
          <w:rFonts w:ascii="Microsoft YaHei" w:eastAsia="Microsoft YaHei" w:hAnsi="Microsoft YaHei" w:hint="eastAsia"/>
          <w:bCs/>
          <w:lang w:val="en-CN"/>
        </w:rPr>
        <w:t>借助社交媒体等数字化平台和人工智能等技术工具，创新体育营销玩法，强化互动，提高效率，实现营销成果。</w:t>
      </w:r>
    </w:p>
    <w:p w14:paraId="0959DE71" w14:textId="2AACE548" w:rsidR="00511E34" w:rsidRPr="00E97EB6" w:rsidRDefault="00E97EB6">
      <w:pPr>
        <w:widowControl w:val="0"/>
        <w:adjustRightInd w:val="0"/>
        <w:snapToGrid w:val="0"/>
        <w:spacing w:before="120" w:afterLines="50" w:after="156"/>
        <w:jc w:val="both"/>
        <w:rPr>
          <w:rFonts w:ascii="Microsoft YaHei" w:eastAsia="Microsoft YaHei" w:hAnsi="Microsoft YaHei" w:hint="eastAsia"/>
          <w:bCs/>
          <w:lang w:val="en-CN"/>
        </w:rPr>
      </w:pPr>
      <w:r>
        <w:rPr>
          <w:rFonts w:ascii="Microsoft YaHei" w:eastAsia="Microsoft YaHei" w:hAnsi="Microsoft YaHei" w:hint="eastAsia"/>
          <w:b/>
        </w:rPr>
        <w:t>年度</w:t>
      </w:r>
      <w:r w:rsidR="00000000">
        <w:rPr>
          <w:rFonts w:ascii="Microsoft YaHei" w:eastAsia="Microsoft YaHei" w:hAnsi="Microsoft YaHei" w:hint="eastAsia"/>
          <w:b/>
        </w:rPr>
        <w:t>体验式营销案例。</w:t>
      </w:r>
      <w:r w:rsidRPr="00E97EB6">
        <w:rPr>
          <w:rFonts w:ascii="Microsoft YaHei" w:eastAsia="Microsoft YaHei" w:hAnsi="Microsoft YaHei" w:hint="eastAsia"/>
          <w:bCs/>
          <w:lang w:val="en-CN"/>
        </w:rPr>
        <w:t xml:space="preserve">在全民健身的大背景下，品牌融入赛事场景，借助线上和线下的体验活动，拉近品牌与消费者的距离，促进核心产品的销售转换。 </w:t>
      </w:r>
    </w:p>
    <w:p w14:paraId="36070DCC" w14:textId="1433E30F" w:rsidR="00E97EB6" w:rsidRDefault="00E97EB6">
      <w:pPr>
        <w:widowControl w:val="0"/>
        <w:adjustRightInd w:val="0"/>
        <w:snapToGrid w:val="0"/>
        <w:spacing w:before="120" w:afterLines="50" w:after="156"/>
        <w:jc w:val="both"/>
        <w:rPr>
          <w:rFonts w:ascii="Microsoft YaHei" w:eastAsia="Microsoft YaHei" w:hAnsi="Microsoft YaHei"/>
          <w:bCs/>
          <w:lang w:val="en-CN"/>
        </w:rPr>
      </w:pPr>
      <w:r>
        <w:rPr>
          <w:rFonts w:ascii="Microsoft YaHei" w:eastAsia="Microsoft YaHei" w:hAnsi="Microsoft YaHei" w:hint="eastAsia"/>
          <w:b/>
        </w:rPr>
        <w:t>年度</w:t>
      </w:r>
      <w:r w:rsidR="00000000">
        <w:rPr>
          <w:rFonts w:ascii="Microsoft YaHei" w:eastAsia="Microsoft YaHei" w:hAnsi="Microsoft YaHei" w:hint="eastAsia"/>
          <w:b/>
        </w:rPr>
        <w:t>代言激活案例。</w:t>
      </w:r>
      <w:r w:rsidRPr="00E97EB6">
        <w:rPr>
          <w:rFonts w:ascii="Microsoft YaHei" w:eastAsia="Microsoft YaHei" w:hAnsi="Microsoft YaHei" w:hint="eastAsia"/>
          <w:bCs/>
          <w:lang w:val="en-CN"/>
        </w:rPr>
        <w:t xml:space="preserve">品牌针对性选择运动代言资源，并借势与之相关的体育赛事，形成了系统的营销激活内容，达到预期的营销目标。 </w:t>
      </w:r>
    </w:p>
    <w:p w14:paraId="7A6C2669" w14:textId="2266B2DD" w:rsidR="00511E34" w:rsidRPr="00E97EB6" w:rsidRDefault="00E97EB6">
      <w:pPr>
        <w:widowControl w:val="0"/>
        <w:adjustRightInd w:val="0"/>
        <w:snapToGrid w:val="0"/>
        <w:spacing w:before="120" w:afterLines="50" w:after="156"/>
        <w:jc w:val="both"/>
        <w:rPr>
          <w:rFonts w:ascii="Microsoft YaHei" w:eastAsia="Microsoft YaHei" w:hAnsi="Microsoft YaHei" w:hint="eastAsia"/>
          <w:bCs/>
          <w:lang w:val="en-CN"/>
        </w:rPr>
      </w:pPr>
      <w:r>
        <w:rPr>
          <w:rFonts w:ascii="Microsoft YaHei" w:eastAsia="Microsoft YaHei" w:hAnsi="Microsoft YaHei" w:hint="eastAsia"/>
          <w:b/>
        </w:rPr>
        <w:t>年度社会责任</w:t>
      </w:r>
      <w:r w:rsidR="00000000">
        <w:rPr>
          <w:rFonts w:ascii="Microsoft YaHei" w:eastAsia="Microsoft YaHei" w:hAnsi="Microsoft YaHei" w:hint="eastAsia"/>
          <w:b/>
        </w:rPr>
        <w:t>案例。</w:t>
      </w:r>
      <w:r w:rsidRPr="00E97EB6">
        <w:rPr>
          <w:rFonts w:ascii="Microsoft YaHei" w:eastAsia="Microsoft YaHei" w:hAnsi="Microsoft YaHei" w:hint="eastAsia"/>
          <w:bCs/>
          <w:lang w:val="en-CN"/>
        </w:rPr>
        <w:t xml:space="preserve">以企业责任和价值观为出发点，突出可持续、ESG等社会责任的实践，传递社会效益，积累长期品牌价值。 </w:t>
      </w:r>
    </w:p>
    <w:p w14:paraId="220A7345" w14:textId="09D3331B" w:rsidR="00511E34" w:rsidRDefault="00000000">
      <w:pPr>
        <w:widowControl w:val="0"/>
        <w:adjustRightInd w:val="0"/>
        <w:snapToGrid w:val="0"/>
        <w:spacing w:before="120" w:afterLines="50" w:after="156"/>
        <w:jc w:val="both"/>
        <w:rPr>
          <w:rFonts w:ascii="Microsoft YaHei" w:eastAsia="Microsoft YaHei" w:hAnsi="Microsoft YaHei"/>
          <w:b/>
          <w:color w:val="0070C0"/>
        </w:rPr>
      </w:pPr>
      <w:r>
        <w:rPr>
          <w:rFonts w:ascii="Microsoft YaHei" w:eastAsia="Microsoft YaHei" w:hAnsi="Microsoft YaHei" w:hint="eastAsia"/>
          <w:b/>
          <w:color w:val="0070C0"/>
        </w:rPr>
        <w:t>2.</w:t>
      </w:r>
      <w:r w:rsidR="00E97EB6">
        <w:rPr>
          <w:rFonts w:ascii="Microsoft YaHei" w:eastAsia="Microsoft YaHei" w:hAnsi="Microsoft YaHei" w:hint="eastAsia"/>
          <w:b/>
          <w:color w:val="0070C0"/>
        </w:rPr>
        <w:t>体育</w:t>
      </w:r>
      <w:r>
        <w:rPr>
          <w:rFonts w:ascii="Microsoft YaHei" w:eastAsia="Microsoft YaHei" w:hAnsi="Microsoft YaHei" w:hint="eastAsia"/>
          <w:b/>
          <w:color w:val="0070C0"/>
        </w:rPr>
        <w:t>IP方向</w:t>
      </w:r>
    </w:p>
    <w:p w14:paraId="05F4F1EA" w14:textId="289D0691" w:rsidR="00511E34" w:rsidRPr="00E97EB6" w:rsidRDefault="00E97EB6">
      <w:pPr>
        <w:widowControl w:val="0"/>
        <w:adjustRightInd w:val="0"/>
        <w:snapToGrid w:val="0"/>
        <w:spacing w:before="120" w:afterLines="50" w:after="156"/>
        <w:jc w:val="both"/>
        <w:rPr>
          <w:rFonts w:ascii="Microsoft YaHei" w:eastAsia="Microsoft YaHei" w:hAnsi="Microsoft YaHei" w:hint="eastAsia"/>
          <w:bCs/>
          <w:lang w:val="en-CN"/>
        </w:rPr>
      </w:pPr>
      <w:r>
        <w:rPr>
          <w:rFonts w:ascii="Microsoft YaHei" w:eastAsia="Microsoft YaHei" w:hAnsi="Microsoft YaHei" w:hint="eastAsia"/>
          <w:b/>
        </w:rPr>
        <w:t>年度</w:t>
      </w:r>
      <w:r w:rsidR="00000000">
        <w:rPr>
          <w:rFonts w:ascii="Microsoft YaHei" w:eastAsia="Microsoft YaHei" w:hAnsi="Microsoft YaHei" w:hint="eastAsia"/>
          <w:b/>
        </w:rPr>
        <w:t>国际引进赛事。</w:t>
      </w:r>
      <w:r w:rsidRPr="00E97EB6">
        <w:rPr>
          <w:rFonts w:ascii="Microsoft YaHei" w:eastAsia="Microsoft YaHei" w:hAnsi="Microsoft YaHei" w:hint="eastAsia"/>
          <w:bCs/>
          <w:lang w:val="en-CN"/>
        </w:rPr>
        <w:t xml:space="preserve">结合国内市场需求，从国际单项协会和赛事组织引入国内的精品资源，为城市、赞助商和特定的消费群体创造多维度的价值。 </w:t>
      </w:r>
    </w:p>
    <w:p w14:paraId="27A25304" w14:textId="77777777" w:rsidR="00E97EB6" w:rsidRDefault="00E97EB6">
      <w:pPr>
        <w:widowControl w:val="0"/>
        <w:adjustRightInd w:val="0"/>
        <w:snapToGrid w:val="0"/>
        <w:spacing w:before="120" w:afterLines="50" w:after="156"/>
        <w:jc w:val="both"/>
        <w:rPr>
          <w:rFonts w:ascii="Microsoft YaHei" w:eastAsia="Microsoft YaHei" w:hAnsi="Microsoft YaHei"/>
          <w:bCs/>
          <w:lang w:val="en-CN"/>
        </w:rPr>
      </w:pPr>
      <w:r>
        <w:rPr>
          <w:rFonts w:ascii="Microsoft YaHei" w:eastAsia="Microsoft YaHei" w:hAnsi="Microsoft YaHei" w:hint="eastAsia"/>
          <w:b/>
        </w:rPr>
        <w:t>年度“体育+”项目</w:t>
      </w:r>
      <w:r w:rsidR="00000000">
        <w:rPr>
          <w:rFonts w:ascii="Microsoft YaHei" w:eastAsia="Microsoft YaHei" w:hAnsi="Microsoft YaHei" w:hint="eastAsia"/>
          <w:b/>
        </w:rPr>
        <w:t>。</w:t>
      </w:r>
      <w:r w:rsidRPr="00E97EB6">
        <w:rPr>
          <w:rFonts w:ascii="Microsoft YaHei" w:eastAsia="Microsoft YaHei" w:hAnsi="Microsoft YaHei" w:hint="eastAsia"/>
          <w:bCs/>
          <w:lang w:val="en-CN"/>
        </w:rPr>
        <w:t xml:space="preserve">结合全民建设和体育消费大趋势，打造体育融合文旅、娱乐、休闲等其他业态的项目IP，带动体育多维度价值的产出。 </w:t>
      </w:r>
    </w:p>
    <w:p w14:paraId="496C1B96" w14:textId="77777777" w:rsidR="00E97EB6" w:rsidRPr="00E97EB6" w:rsidRDefault="00E97EB6" w:rsidP="00E97EB6">
      <w:pPr>
        <w:widowControl w:val="0"/>
        <w:adjustRightInd w:val="0"/>
        <w:snapToGrid w:val="0"/>
        <w:spacing w:before="120" w:afterLines="50" w:after="156"/>
        <w:jc w:val="both"/>
        <w:rPr>
          <w:rFonts w:ascii="Microsoft YaHei" w:eastAsia="Microsoft YaHei" w:hAnsi="Microsoft YaHei"/>
          <w:bCs/>
          <w:lang w:val="en-CN"/>
        </w:rPr>
      </w:pPr>
      <w:r>
        <w:rPr>
          <w:rFonts w:ascii="Microsoft YaHei" w:eastAsia="Microsoft YaHei" w:hAnsi="Microsoft YaHei" w:hint="eastAsia"/>
          <w:b/>
        </w:rPr>
        <w:t>年度自主赛事IP</w:t>
      </w:r>
      <w:r w:rsidR="00000000">
        <w:rPr>
          <w:rFonts w:ascii="Microsoft YaHei" w:eastAsia="Microsoft YaHei" w:hAnsi="Microsoft YaHei" w:hint="eastAsia"/>
          <w:b/>
        </w:rPr>
        <w:t>。</w:t>
      </w:r>
      <w:r w:rsidRPr="00E97EB6">
        <w:rPr>
          <w:rFonts w:ascii="Microsoft YaHei" w:eastAsia="Microsoft YaHei" w:hAnsi="Microsoft YaHei" w:hint="eastAsia"/>
          <w:bCs/>
          <w:lang w:val="en-CN"/>
        </w:rPr>
        <w:t>顺应消费者的体育参与和观赛需求，自主打造被消费市场、赞助商、合作伙伴认可的项目IP，具备长期的发展生态。</w:t>
      </w:r>
    </w:p>
    <w:p w14:paraId="020242EA" w14:textId="56179793" w:rsidR="00511E34" w:rsidRDefault="00E97EB6">
      <w:pPr>
        <w:widowControl w:val="0"/>
        <w:adjustRightInd w:val="0"/>
        <w:snapToGrid w:val="0"/>
        <w:spacing w:before="120" w:afterLines="50" w:after="156"/>
        <w:jc w:val="both"/>
        <w:rPr>
          <w:rFonts w:ascii="Microsoft YaHei" w:eastAsia="Microsoft YaHei" w:hAnsi="Microsoft YaHei"/>
          <w:bCs/>
        </w:rPr>
      </w:pPr>
      <w:r>
        <w:rPr>
          <w:rFonts w:ascii="Microsoft YaHei" w:eastAsia="Microsoft YaHei" w:hAnsi="Microsoft YaHei" w:hint="eastAsia"/>
          <w:b/>
        </w:rPr>
        <w:t>年度</w:t>
      </w:r>
      <w:r w:rsidR="00000000">
        <w:rPr>
          <w:rFonts w:ascii="Microsoft YaHei" w:eastAsia="Microsoft YaHei" w:hAnsi="Microsoft YaHei" w:hint="eastAsia"/>
          <w:b/>
        </w:rPr>
        <w:t>商业新锐运动员。</w:t>
      </w:r>
      <w:r w:rsidRPr="00E97EB6">
        <w:rPr>
          <w:rFonts w:ascii="Microsoft YaHei" w:eastAsia="Microsoft YaHei" w:hAnsi="Microsoft YaHei" w:hint="eastAsia"/>
          <w:bCs/>
        </w:rPr>
        <w:t>成绩走势、商业影响力快速上升的新生代运动员，其个性化的形象、粉丝号召力和社交媒体影响力为企业提供了新的营销维度</w:t>
      </w:r>
    </w:p>
    <w:p w14:paraId="0649FA57" w14:textId="77777777" w:rsidR="00E97EB6" w:rsidRPr="00E97EB6" w:rsidRDefault="00E97EB6" w:rsidP="00E97EB6">
      <w:pPr>
        <w:widowControl w:val="0"/>
        <w:adjustRightInd w:val="0"/>
        <w:snapToGrid w:val="0"/>
        <w:spacing w:before="120" w:afterLines="50" w:after="156"/>
        <w:jc w:val="both"/>
        <w:rPr>
          <w:rFonts w:ascii="Microsoft YaHei" w:eastAsia="Microsoft YaHei" w:hAnsi="Microsoft YaHei"/>
          <w:bCs/>
          <w:lang w:val="en-CN"/>
        </w:rPr>
      </w:pPr>
      <w:r>
        <w:rPr>
          <w:rFonts w:ascii="Microsoft YaHei" w:eastAsia="Microsoft YaHei" w:hAnsi="Microsoft YaHei" w:hint="eastAsia"/>
          <w:b/>
        </w:rPr>
        <w:t>年度</w:t>
      </w:r>
      <w:r w:rsidR="00000000">
        <w:rPr>
          <w:rFonts w:ascii="Microsoft YaHei" w:eastAsia="Microsoft YaHei" w:hAnsi="Microsoft YaHei" w:hint="eastAsia"/>
          <w:b/>
        </w:rPr>
        <w:t>科技与智慧场馆。</w:t>
      </w:r>
      <w:r w:rsidRPr="00E97EB6">
        <w:rPr>
          <w:rFonts w:ascii="Microsoft YaHei" w:eastAsia="Microsoft YaHei" w:hAnsi="Microsoft YaHei" w:hint="eastAsia"/>
          <w:bCs/>
          <w:lang w:val="en-CN"/>
        </w:rPr>
        <w:t xml:space="preserve">结合数字化和人工智能、大数据等科技手段，带来全新硬件设施与内容体验的体育场馆，有精品体育IP，收获市场的初步认可。 </w:t>
      </w:r>
    </w:p>
    <w:p w14:paraId="0EEEEE47" w14:textId="5AE913CF" w:rsidR="00511E34" w:rsidRPr="00E97EB6" w:rsidRDefault="00E97EB6">
      <w:pPr>
        <w:widowControl w:val="0"/>
        <w:adjustRightInd w:val="0"/>
        <w:snapToGrid w:val="0"/>
        <w:spacing w:before="120" w:afterLines="50" w:after="156"/>
        <w:jc w:val="both"/>
        <w:rPr>
          <w:rFonts w:ascii="Microsoft YaHei" w:eastAsia="Microsoft YaHei" w:hAnsi="Microsoft YaHei" w:hint="eastAsia"/>
          <w:bCs/>
          <w:lang w:val="en-CN"/>
        </w:rPr>
      </w:pPr>
      <w:r>
        <w:rPr>
          <w:rFonts w:ascii="Microsoft YaHei" w:eastAsia="Microsoft YaHei" w:hAnsi="Microsoft YaHei" w:hint="eastAsia"/>
          <w:b/>
        </w:rPr>
        <w:t>年度商业化俱乐部</w:t>
      </w:r>
      <w:r w:rsidR="00000000">
        <w:rPr>
          <w:rFonts w:ascii="Microsoft YaHei" w:eastAsia="Microsoft YaHei" w:hAnsi="Microsoft YaHei" w:hint="eastAsia"/>
          <w:b/>
        </w:rPr>
        <w:t>。</w:t>
      </w:r>
      <w:r w:rsidRPr="00E97EB6">
        <w:rPr>
          <w:rFonts w:ascii="Microsoft YaHei" w:eastAsia="Microsoft YaHei" w:hAnsi="Microsoft YaHei" w:hint="eastAsia"/>
          <w:bCs/>
          <w:lang w:val="en-CN"/>
        </w:rPr>
        <w:t>在中国市场的商业体系搭建、赞助商招商与商业运营工作中</w:t>
      </w:r>
      <w:r w:rsidRPr="00E97EB6">
        <w:rPr>
          <w:rFonts w:ascii="Microsoft YaHei" w:eastAsia="Microsoft YaHei" w:hAnsi="Microsoft YaHei" w:hint="eastAsia"/>
          <w:bCs/>
          <w:lang w:val="en-CN"/>
        </w:rPr>
        <w:lastRenderedPageBreak/>
        <w:t>取得了突出成果，激活了特定商业价值的职业体育俱乐部。</w:t>
      </w:r>
    </w:p>
    <w:p w14:paraId="7F37C88B" w14:textId="77777777" w:rsidR="00511E34" w:rsidRDefault="00511E34">
      <w:pPr>
        <w:widowControl w:val="0"/>
        <w:adjustRightInd w:val="0"/>
        <w:snapToGrid w:val="0"/>
        <w:spacing w:before="120" w:afterLines="50" w:after="156"/>
        <w:jc w:val="both"/>
        <w:rPr>
          <w:rFonts w:ascii="Microsoft YaHei" w:eastAsia="Microsoft YaHei" w:hAnsi="Microsoft YaHei"/>
          <w:b/>
        </w:rPr>
      </w:pPr>
    </w:p>
    <w:p w14:paraId="1A1589E3" w14:textId="77777777" w:rsidR="00511E34" w:rsidRDefault="00000000">
      <w:pPr>
        <w:widowControl w:val="0"/>
        <w:adjustRightInd w:val="0"/>
        <w:snapToGrid w:val="0"/>
        <w:spacing w:before="120" w:afterLines="50" w:after="156"/>
        <w:jc w:val="both"/>
        <w:rPr>
          <w:rFonts w:ascii="Microsoft YaHei" w:eastAsia="Microsoft YaHei" w:hAnsi="Microsoft YaHei"/>
          <w:b/>
          <w:color w:val="0070C0"/>
        </w:rPr>
      </w:pPr>
      <w:r>
        <w:rPr>
          <w:rFonts w:ascii="Microsoft YaHei" w:eastAsia="Microsoft YaHei" w:hAnsi="Microsoft YaHei" w:hint="eastAsia"/>
          <w:b/>
          <w:color w:val="0070C0"/>
        </w:rPr>
        <w:t>3.体育营销人物方向</w:t>
      </w:r>
    </w:p>
    <w:p w14:paraId="47579A03" w14:textId="4CBF7413" w:rsidR="00511E34" w:rsidRDefault="00000000">
      <w:pPr>
        <w:widowControl w:val="0"/>
        <w:adjustRightInd w:val="0"/>
        <w:snapToGrid w:val="0"/>
        <w:spacing w:before="120" w:afterLines="50" w:after="156"/>
        <w:jc w:val="both"/>
        <w:rPr>
          <w:rFonts w:ascii="Microsoft YaHei" w:eastAsia="Microsoft YaHei" w:hAnsi="Microsoft YaHei"/>
          <w:bCs/>
        </w:rPr>
      </w:pPr>
      <w:r>
        <w:rPr>
          <w:rFonts w:ascii="Microsoft YaHei" w:eastAsia="Microsoft YaHei" w:hAnsi="Microsoft YaHei" w:hint="eastAsia"/>
          <w:b/>
        </w:rPr>
        <w:t>年度体育营销人物。</w:t>
      </w:r>
      <w:r>
        <w:rPr>
          <w:rFonts w:ascii="Microsoft YaHei" w:eastAsia="Microsoft YaHei" w:hAnsi="Microsoft YaHei" w:hint="eastAsia"/>
          <w:bCs/>
        </w:rPr>
        <w:t>包括中国范围内体育营销相关的企业或品牌管理者、广告/公关/营销公司管理者、赛事/场馆运营管理者、体育媒体管理者、政府或研究机构等体育产业各领域的专业人士，在202</w:t>
      </w:r>
      <w:r w:rsidR="00E97EB6">
        <w:rPr>
          <w:rFonts w:ascii="Microsoft YaHei" w:eastAsia="Microsoft YaHei" w:hAnsi="Microsoft YaHei" w:hint="eastAsia"/>
          <w:bCs/>
        </w:rPr>
        <w:t>5</w:t>
      </w:r>
      <w:r>
        <w:rPr>
          <w:rFonts w:ascii="Microsoft YaHei" w:eastAsia="Microsoft YaHei" w:hAnsi="Microsoft YaHei" w:hint="eastAsia"/>
          <w:bCs/>
        </w:rPr>
        <w:t>年度为行业和所属团队带来了突出价值。</w:t>
      </w:r>
    </w:p>
    <w:p w14:paraId="06BC490C" w14:textId="77777777" w:rsidR="00511E34" w:rsidRDefault="00511E34">
      <w:pPr>
        <w:pStyle w:val="ListParagraph"/>
        <w:widowControl w:val="0"/>
        <w:adjustRightInd w:val="0"/>
        <w:snapToGrid w:val="0"/>
        <w:spacing w:afterLines="50" w:after="156" w:line="400" w:lineRule="exact"/>
        <w:ind w:left="420" w:firstLineChars="0" w:firstLine="0"/>
        <w:jc w:val="both"/>
        <w:rPr>
          <w:rFonts w:ascii="Microsoft YaHei" w:eastAsia="Microsoft YaHei" w:hAnsi="Microsoft YaHei"/>
          <w:szCs w:val="21"/>
        </w:rPr>
      </w:pPr>
    </w:p>
    <w:p w14:paraId="004B10AE" w14:textId="77777777" w:rsidR="00511E34" w:rsidRDefault="00511E34">
      <w:pPr>
        <w:ind w:left="960" w:hangingChars="400" w:hanging="960"/>
      </w:pPr>
    </w:p>
    <w:sectPr w:rsidR="00511E34">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ACF3A" w14:textId="77777777" w:rsidR="005B61C7" w:rsidRDefault="005B61C7">
      <w:r>
        <w:separator/>
      </w:r>
    </w:p>
  </w:endnote>
  <w:endnote w:type="continuationSeparator" w:id="0">
    <w:p w14:paraId="1AB06763" w14:textId="77777777" w:rsidR="005B61C7" w:rsidRDefault="005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3E923" w14:textId="77777777" w:rsidR="005B61C7" w:rsidRDefault="005B61C7">
      <w:r>
        <w:separator/>
      </w:r>
    </w:p>
  </w:footnote>
  <w:footnote w:type="continuationSeparator" w:id="0">
    <w:p w14:paraId="5F1223BC" w14:textId="77777777" w:rsidR="005B61C7" w:rsidRDefault="005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2C045" w14:textId="77777777" w:rsidR="00511E34" w:rsidRDefault="00000000">
    <w:pPr>
      <w:pStyle w:val="Header"/>
      <w:jc w:val="right"/>
      <w:rPr>
        <w:rFonts w:ascii="Microsoft YaHei" w:eastAsia="Microsoft YaHei" w:hAnsi="Microsoft YaHei"/>
      </w:rPr>
    </w:pPr>
    <w:r>
      <w:rPr>
        <w:rFonts w:ascii="Microsoft YaHei" w:eastAsia="Microsoft YaHei" w:hAnsi="Microsoft YaHei"/>
        <w:noProof/>
      </w:rPr>
      <w:drawing>
        <wp:anchor distT="0" distB="0" distL="114300" distR="114300" simplePos="0" relativeHeight="251659264" behindDoc="1" locked="0" layoutInCell="1" allowOverlap="1" wp14:anchorId="62326D07" wp14:editId="438D865A">
          <wp:simplePos x="0" y="0"/>
          <wp:positionH relativeFrom="column">
            <wp:posOffset>15875</wp:posOffset>
          </wp:positionH>
          <wp:positionV relativeFrom="paragraph">
            <wp:posOffset>3810</wp:posOffset>
          </wp:positionV>
          <wp:extent cx="1850390" cy="420370"/>
          <wp:effectExtent l="19050" t="0" r="0" b="0"/>
          <wp:wrapTight wrapText="bothSides">
            <wp:wrapPolygon edited="0">
              <wp:start x="1557" y="0"/>
              <wp:lineTo x="0" y="3915"/>
              <wp:lineTo x="-222" y="17619"/>
              <wp:lineTo x="667" y="20556"/>
              <wp:lineTo x="1112" y="20556"/>
              <wp:lineTo x="5115" y="20556"/>
              <wp:lineTo x="12008" y="20556"/>
              <wp:lineTo x="18235" y="18598"/>
              <wp:lineTo x="18012" y="15662"/>
              <wp:lineTo x="21570" y="8810"/>
              <wp:lineTo x="21570" y="2937"/>
              <wp:lineTo x="5782" y="0"/>
              <wp:lineTo x="1557"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0390" cy="420370"/>
                  </a:xfrm>
                  <a:prstGeom prst="rect">
                    <a:avLst/>
                  </a:prstGeom>
                </pic:spPr>
              </pic:pic>
            </a:graphicData>
          </a:graphic>
        </wp:anchor>
      </w:drawing>
    </w:r>
    <w:r>
      <w:rPr>
        <w:rFonts w:ascii="Microsoft YaHei" w:eastAsia="Microsoft YaHei" w:hAnsi="Microsoft YaHei" w:hint="eastAsia"/>
      </w:rPr>
      <w:t xml:space="preserve">                               禹唐体育（北京）有限公司</w:t>
    </w:r>
  </w:p>
  <w:p w14:paraId="67B70E46" w14:textId="77777777" w:rsidR="00511E34" w:rsidRDefault="00000000">
    <w:pPr>
      <w:pStyle w:val="Header"/>
      <w:jc w:val="right"/>
      <w:rPr>
        <w:rFonts w:ascii="Microsoft YaHei" w:eastAsia="Microsoft YaHei" w:hAnsi="Microsoft YaHei"/>
      </w:rPr>
    </w:pPr>
    <w:r>
      <w:rPr>
        <w:rFonts w:ascii="Microsoft YaHei" w:eastAsia="Microsoft YaHei" w:hAnsi="Microsoft YaHei" w:hint="eastAsia"/>
      </w:rPr>
      <w:t xml:space="preserve">电话：010-67150501 </w:t>
    </w:r>
  </w:p>
  <w:p w14:paraId="74AB9354" w14:textId="77777777" w:rsidR="00511E34" w:rsidRDefault="00000000">
    <w:pPr>
      <w:pStyle w:val="Header"/>
      <w:jc w:val="right"/>
      <w:rPr>
        <w:rFonts w:ascii="Microsoft YaHei" w:eastAsia="Microsoft YaHei" w:hAnsi="Microsoft YaHei"/>
      </w:rPr>
    </w:pPr>
    <w:r>
      <w:rPr>
        <w:rFonts w:ascii="Microsoft YaHei" w:eastAsia="Microsoft YaHei" w:hAnsi="Microsoft YaHei"/>
      </w:rPr>
      <w:t xml:space="preserve">www.ytsports.cn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2C98"/>
    <w:multiLevelType w:val="multilevel"/>
    <w:tmpl w:val="010B2C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002B34"/>
    <w:multiLevelType w:val="multilevel"/>
    <w:tmpl w:val="04002B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51408AA"/>
    <w:multiLevelType w:val="multilevel"/>
    <w:tmpl w:val="351408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62556F3"/>
    <w:multiLevelType w:val="multilevel"/>
    <w:tmpl w:val="362556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988243095">
    <w:abstractNumId w:val="1"/>
  </w:num>
  <w:num w:numId="2" w16cid:durableId="258607196">
    <w:abstractNumId w:val="2"/>
  </w:num>
  <w:num w:numId="3" w16cid:durableId="1664237944">
    <w:abstractNumId w:val="3"/>
  </w:num>
  <w:num w:numId="4" w16cid:durableId="1747340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96C"/>
    <w:rsid w:val="DFFF63FE"/>
    <w:rsid w:val="00016A66"/>
    <w:rsid w:val="00023AF9"/>
    <w:rsid w:val="0002764C"/>
    <w:rsid w:val="00085013"/>
    <w:rsid w:val="000A6E4D"/>
    <w:rsid w:val="000C302F"/>
    <w:rsid w:val="000D3E0B"/>
    <w:rsid w:val="00103178"/>
    <w:rsid w:val="00117FA9"/>
    <w:rsid w:val="00130706"/>
    <w:rsid w:val="001321CC"/>
    <w:rsid w:val="001621EA"/>
    <w:rsid w:val="00167596"/>
    <w:rsid w:val="001C13BF"/>
    <w:rsid w:val="001D0F75"/>
    <w:rsid w:val="001D26F8"/>
    <w:rsid w:val="001D2E26"/>
    <w:rsid w:val="0020122D"/>
    <w:rsid w:val="002675E5"/>
    <w:rsid w:val="002849BF"/>
    <w:rsid w:val="00294631"/>
    <w:rsid w:val="002D796C"/>
    <w:rsid w:val="002D7992"/>
    <w:rsid w:val="002E232F"/>
    <w:rsid w:val="002E2705"/>
    <w:rsid w:val="002E48AD"/>
    <w:rsid w:val="003243C1"/>
    <w:rsid w:val="00342A8B"/>
    <w:rsid w:val="0035134E"/>
    <w:rsid w:val="00373A46"/>
    <w:rsid w:val="00375D42"/>
    <w:rsid w:val="0038310C"/>
    <w:rsid w:val="00386716"/>
    <w:rsid w:val="0038689F"/>
    <w:rsid w:val="003A5AF8"/>
    <w:rsid w:val="003B3F58"/>
    <w:rsid w:val="003B7C12"/>
    <w:rsid w:val="003C002D"/>
    <w:rsid w:val="003C268E"/>
    <w:rsid w:val="003D3B97"/>
    <w:rsid w:val="003E29E8"/>
    <w:rsid w:val="003E5B83"/>
    <w:rsid w:val="003F68D1"/>
    <w:rsid w:val="00402BF5"/>
    <w:rsid w:val="004066AE"/>
    <w:rsid w:val="00425F6E"/>
    <w:rsid w:val="004443DA"/>
    <w:rsid w:val="00466B79"/>
    <w:rsid w:val="00480635"/>
    <w:rsid w:val="00493EFE"/>
    <w:rsid w:val="00497C1F"/>
    <w:rsid w:val="004B36D2"/>
    <w:rsid w:val="004B42C2"/>
    <w:rsid w:val="004B4303"/>
    <w:rsid w:val="004E3079"/>
    <w:rsid w:val="004F6050"/>
    <w:rsid w:val="00510BB7"/>
    <w:rsid w:val="00511E34"/>
    <w:rsid w:val="00524AFC"/>
    <w:rsid w:val="005259A8"/>
    <w:rsid w:val="00562035"/>
    <w:rsid w:val="00563785"/>
    <w:rsid w:val="00564073"/>
    <w:rsid w:val="005A0BD3"/>
    <w:rsid w:val="005B5919"/>
    <w:rsid w:val="005B61C7"/>
    <w:rsid w:val="005E1E77"/>
    <w:rsid w:val="005E65BD"/>
    <w:rsid w:val="005F1616"/>
    <w:rsid w:val="005F288C"/>
    <w:rsid w:val="006131B6"/>
    <w:rsid w:val="00681431"/>
    <w:rsid w:val="006943BB"/>
    <w:rsid w:val="006C7AF8"/>
    <w:rsid w:val="006E0832"/>
    <w:rsid w:val="006E3E43"/>
    <w:rsid w:val="007132A6"/>
    <w:rsid w:val="00714B4C"/>
    <w:rsid w:val="00731EF5"/>
    <w:rsid w:val="00762457"/>
    <w:rsid w:val="007872A5"/>
    <w:rsid w:val="007A444A"/>
    <w:rsid w:val="007B33AA"/>
    <w:rsid w:val="007D2944"/>
    <w:rsid w:val="007E5B05"/>
    <w:rsid w:val="007E6BD9"/>
    <w:rsid w:val="007E73A5"/>
    <w:rsid w:val="007F1D2F"/>
    <w:rsid w:val="00823C4D"/>
    <w:rsid w:val="00825857"/>
    <w:rsid w:val="00854247"/>
    <w:rsid w:val="00880433"/>
    <w:rsid w:val="008811C9"/>
    <w:rsid w:val="008A491D"/>
    <w:rsid w:val="008F5BB5"/>
    <w:rsid w:val="009357E3"/>
    <w:rsid w:val="00963A16"/>
    <w:rsid w:val="00976298"/>
    <w:rsid w:val="00997853"/>
    <w:rsid w:val="009B43A6"/>
    <w:rsid w:val="009E181D"/>
    <w:rsid w:val="009F075F"/>
    <w:rsid w:val="009F72BD"/>
    <w:rsid w:val="00A07AC4"/>
    <w:rsid w:val="00A225E5"/>
    <w:rsid w:val="00A232D9"/>
    <w:rsid w:val="00A505BE"/>
    <w:rsid w:val="00A52FAF"/>
    <w:rsid w:val="00A674D4"/>
    <w:rsid w:val="00A75A7C"/>
    <w:rsid w:val="00A86601"/>
    <w:rsid w:val="00A87F1E"/>
    <w:rsid w:val="00A90FD0"/>
    <w:rsid w:val="00AB4BA2"/>
    <w:rsid w:val="00AC2DEC"/>
    <w:rsid w:val="00AD5CB1"/>
    <w:rsid w:val="00AF5867"/>
    <w:rsid w:val="00AF6A98"/>
    <w:rsid w:val="00B3762A"/>
    <w:rsid w:val="00B6350D"/>
    <w:rsid w:val="00B63A73"/>
    <w:rsid w:val="00B64FD7"/>
    <w:rsid w:val="00B7309E"/>
    <w:rsid w:val="00B843B5"/>
    <w:rsid w:val="00B96DC0"/>
    <w:rsid w:val="00BD61AF"/>
    <w:rsid w:val="00BE73C0"/>
    <w:rsid w:val="00BF2C3D"/>
    <w:rsid w:val="00BF5188"/>
    <w:rsid w:val="00BF5E21"/>
    <w:rsid w:val="00C5178C"/>
    <w:rsid w:val="00C635DE"/>
    <w:rsid w:val="00C82731"/>
    <w:rsid w:val="00CB210D"/>
    <w:rsid w:val="00CE6C9B"/>
    <w:rsid w:val="00D22CB1"/>
    <w:rsid w:val="00D25264"/>
    <w:rsid w:val="00D30978"/>
    <w:rsid w:val="00D36C29"/>
    <w:rsid w:val="00D41327"/>
    <w:rsid w:val="00D420B6"/>
    <w:rsid w:val="00D50B1F"/>
    <w:rsid w:val="00D542F9"/>
    <w:rsid w:val="00D5574E"/>
    <w:rsid w:val="00D56806"/>
    <w:rsid w:val="00D72528"/>
    <w:rsid w:val="00D96800"/>
    <w:rsid w:val="00DA1153"/>
    <w:rsid w:val="00DB0612"/>
    <w:rsid w:val="00DD4495"/>
    <w:rsid w:val="00E115A9"/>
    <w:rsid w:val="00E142E4"/>
    <w:rsid w:val="00E42A04"/>
    <w:rsid w:val="00E76B27"/>
    <w:rsid w:val="00E77F12"/>
    <w:rsid w:val="00E97EB6"/>
    <w:rsid w:val="00EC60A7"/>
    <w:rsid w:val="00EE1B50"/>
    <w:rsid w:val="00F13024"/>
    <w:rsid w:val="00F5002B"/>
    <w:rsid w:val="00F568E2"/>
    <w:rsid w:val="00F61D91"/>
    <w:rsid w:val="00F65216"/>
    <w:rsid w:val="00F6601F"/>
    <w:rsid w:val="00F72783"/>
    <w:rsid w:val="00F75694"/>
    <w:rsid w:val="00F92336"/>
    <w:rsid w:val="00FD3BDB"/>
    <w:rsid w:val="00FD473F"/>
    <w:rsid w:val="00FF2D80"/>
    <w:rsid w:val="00FF348C"/>
    <w:rsid w:val="02905067"/>
    <w:rsid w:val="02DB5287"/>
    <w:rsid w:val="03A608CE"/>
    <w:rsid w:val="08D35035"/>
    <w:rsid w:val="08DC40C2"/>
    <w:rsid w:val="09E61A85"/>
    <w:rsid w:val="0F530CF8"/>
    <w:rsid w:val="0F6C2898"/>
    <w:rsid w:val="10C32D55"/>
    <w:rsid w:val="1A2371AF"/>
    <w:rsid w:val="1B1774A2"/>
    <w:rsid w:val="1DBE4A40"/>
    <w:rsid w:val="1FC010CB"/>
    <w:rsid w:val="2CC5619F"/>
    <w:rsid w:val="31D62E5F"/>
    <w:rsid w:val="32A3308A"/>
    <w:rsid w:val="345459D7"/>
    <w:rsid w:val="34DE0817"/>
    <w:rsid w:val="3A19028C"/>
    <w:rsid w:val="3A3A48DD"/>
    <w:rsid w:val="3A63379D"/>
    <w:rsid w:val="3AAC7A54"/>
    <w:rsid w:val="3B001398"/>
    <w:rsid w:val="3C7C4836"/>
    <w:rsid w:val="3DFA7657"/>
    <w:rsid w:val="3E6D4094"/>
    <w:rsid w:val="3FEB78C2"/>
    <w:rsid w:val="435F3051"/>
    <w:rsid w:val="44935487"/>
    <w:rsid w:val="4A8C538F"/>
    <w:rsid w:val="4EF854D2"/>
    <w:rsid w:val="5083694B"/>
    <w:rsid w:val="516010FC"/>
    <w:rsid w:val="527D4653"/>
    <w:rsid w:val="55305E7F"/>
    <w:rsid w:val="5E9541DA"/>
    <w:rsid w:val="64127659"/>
    <w:rsid w:val="67384156"/>
    <w:rsid w:val="69C4514B"/>
    <w:rsid w:val="6BCE49B6"/>
    <w:rsid w:val="70A9441D"/>
    <w:rsid w:val="73A8280A"/>
    <w:rsid w:val="76EA25B5"/>
    <w:rsid w:val="786E5C86"/>
    <w:rsid w:val="79825B48"/>
    <w:rsid w:val="799A7EEA"/>
    <w:rsid w:val="79E70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AAB62A6"/>
  <w15:docId w15:val="{E420081E-609C-1F4F-B517-7B5B47E2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hAnsiTheme="minorHAnsi" w:cstheme="minorBidi"/>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character" w:styleId="Hyperlink">
    <w:name w:val="Hyperlink"/>
    <w:basedOn w:val="DefaultParagraphFont"/>
    <w:uiPriority w:val="99"/>
    <w:unhideWhenUsed/>
    <w:qFormat/>
    <w:rPr>
      <w:color w:val="0000FF" w:themeColor="hyperlink"/>
      <w:u w:val="single"/>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1">
    <w:name w:val="列出段落1"/>
    <w:basedOn w:val="Normal"/>
    <w:uiPriority w:val="34"/>
    <w:qFormat/>
    <w:pPr>
      <w:ind w:firstLineChars="200" w:firstLine="420"/>
    </w:pPr>
  </w:style>
  <w:style w:type="character" w:customStyle="1" w:styleId="BalloonTextChar">
    <w:name w:val="Balloon Text Char"/>
    <w:basedOn w:val="DefaultParagraphFont"/>
    <w:link w:val="BalloonText"/>
    <w:uiPriority w:val="99"/>
    <w:semiHidden/>
    <w:qFormat/>
    <w:rPr>
      <w:sz w:val="18"/>
      <w:szCs w:val="18"/>
    </w:rPr>
  </w:style>
  <w:style w:type="paragraph" w:styleId="ListParagraph">
    <w:name w:val="List Paragraph"/>
    <w:basedOn w:val="Normal"/>
    <w:uiPriority w:val="34"/>
    <w:unhideWhenUsed/>
    <w:qFormat/>
    <w:pPr>
      <w:ind w:firstLineChars="200" w:firstLine="420"/>
    </w:pPr>
  </w:style>
  <w:style w:type="paragraph" w:customStyle="1" w:styleId="p0">
    <w:name w:val="p0"/>
    <w:basedOn w:val="Normal"/>
    <w:uiPriority w:val="99"/>
    <w:pPr>
      <w:jc w:val="both"/>
    </w:pPr>
    <w:rPr>
      <w:rFonts w:ascii="Times New Roman" w:eastAsia="SimSun" w:hAnsi="Times New Roman" w:cs="Times New Roman"/>
      <w:sz w:val="21"/>
      <w:szCs w:val="20"/>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NormalWeb">
    <w:name w:val="Normal (Web)"/>
    <w:basedOn w:val="Normal"/>
    <w:uiPriority w:val="99"/>
    <w:semiHidden/>
    <w:unhideWhenUsed/>
    <w:rsid w:val="004B42C2"/>
    <w:pPr>
      <w:spacing w:before="100" w:beforeAutospacing="1" w:after="100" w:afterAutospacing="1"/>
    </w:pPr>
    <w:rPr>
      <w:rFonts w:ascii="Times New Roman" w:eastAsia="Times New Roman" w:hAnsi="Times New Roman" w:cs="Times New Roman"/>
      <w:lang w:val="en-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04590">
      <w:bodyDiv w:val="1"/>
      <w:marLeft w:val="0"/>
      <w:marRight w:val="0"/>
      <w:marTop w:val="0"/>
      <w:marBottom w:val="0"/>
      <w:divBdr>
        <w:top w:val="none" w:sz="0" w:space="0" w:color="auto"/>
        <w:left w:val="none" w:sz="0" w:space="0" w:color="auto"/>
        <w:bottom w:val="none" w:sz="0" w:space="0" w:color="auto"/>
        <w:right w:val="none" w:sz="0" w:space="0" w:color="auto"/>
      </w:divBdr>
    </w:div>
    <w:div w:id="558177679">
      <w:bodyDiv w:val="1"/>
      <w:marLeft w:val="0"/>
      <w:marRight w:val="0"/>
      <w:marTop w:val="0"/>
      <w:marBottom w:val="0"/>
      <w:divBdr>
        <w:top w:val="none" w:sz="0" w:space="0" w:color="auto"/>
        <w:left w:val="none" w:sz="0" w:space="0" w:color="auto"/>
        <w:bottom w:val="none" w:sz="0" w:space="0" w:color="auto"/>
        <w:right w:val="none" w:sz="0" w:space="0" w:color="auto"/>
      </w:divBdr>
    </w:div>
    <w:div w:id="652367131">
      <w:bodyDiv w:val="1"/>
      <w:marLeft w:val="0"/>
      <w:marRight w:val="0"/>
      <w:marTop w:val="0"/>
      <w:marBottom w:val="0"/>
      <w:divBdr>
        <w:top w:val="none" w:sz="0" w:space="0" w:color="auto"/>
        <w:left w:val="none" w:sz="0" w:space="0" w:color="auto"/>
        <w:bottom w:val="none" w:sz="0" w:space="0" w:color="auto"/>
        <w:right w:val="none" w:sz="0" w:space="0" w:color="auto"/>
      </w:divBdr>
    </w:div>
    <w:div w:id="735395780">
      <w:bodyDiv w:val="1"/>
      <w:marLeft w:val="0"/>
      <w:marRight w:val="0"/>
      <w:marTop w:val="0"/>
      <w:marBottom w:val="0"/>
      <w:divBdr>
        <w:top w:val="none" w:sz="0" w:space="0" w:color="auto"/>
        <w:left w:val="none" w:sz="0" w:space="0" w:color="auto"/>
        <w:bottom w:val="none" w:sz="0" w:space="0" w:color="auto"/>
        <w:right w:val="none" w:sz="0" w:space="0" w:color="auto"/>
      </w:divBdr>
    </w:div>
    <w:div w:id="763189015">
      <w:bodyDiv w:val="1"/>
      <w:marLeft w:val="0"/>
      <w:marRight w:val="0"/>
      <w:marTop w:val="0"/>
      <w:marBottom w:val="0"/>
      <w:divBdr>
        <w:top w:val="none" w:sz="0" w:space="0" w:color="auto"/>
        <w:left w:val="none" w:sz="0" w:space="0" w:color="auto"/>
        <w:bottom w:val="none" w:sz="0" w:space="0" w:color="auto"/>
        <w:right w:val="none" w:sz="0" w:space="0" w:color="auto"/>
      </w:divBdr>
    </w:div>
    <w:div w:id="1051491364">
      <w:bodyDiv w:val="1"/>
      <w:marLeft w:val="0"/>
      <w:marRight w:val="0"/>
      <w:marTop w:val="0"/>
      <w:marBottom w:val="0"/>
      <w:divBdr>
        <w:top w:val="none" w:sz="0" w:space="0" w:color="auto"/>
        <w:left w:val="none" w:sz="0" w:space="0" w:color="auto"/>
        <w:bottom w:val="none" w:sz="0" w:space="0" w:color="auto"/>
        <w:right w:val="none" w:sz="0" w:space="0" w:color="auto"/>
      </w:divBdr>
    </w:div>
    <w:div w:id="1093740735">
      <w:bodyDiv w:val="1"/>
      <w:marLeft w:val="0"/>
      <w:marRight w:val="0"/>
      <w:marTop w:val="0"/>
      <w:marBottom w:val="0"/>
      <w:divBdr>
        <w:top w:val="none" w:sz="0" w:space="0" w:color="auto"/>
        <w:left w:val="none" w:sz="0" w:space="0" w:color="auto"/>
        <w:bottom w:val="none" w:sz="0" w:space="0" w:color="auto"/>
        <w:right w:val="none" w:sz="0" w:space="0" w:color="auto"/>
      </w:divBdr>
    </w:div>
    <w:div w:id="1155605431">
      <w:bodyDiv w:val="1"/>
      <w:marLeft w:val="0"/>
      <w:marRight w:val="0"/>
      <w:marTop w:val="0"/>
      <w:marBottom w:val="0"/>
      <w:divBdr>
        <w:top w:val="none" w:sz="0" w:space="0" w:color="auto"/>
        <w:left w:val="none" w:sz="0" w:space="0" w:color="auto"/>
        <w:bottom w:val="none" w:sz="0" w:space="0" w:color="auto"/>
        <w:right w:val="none" w:sz="0" w:space="0" w:color="auto"/>
      </w:divBdr>
    </w:div>
    <w:div w:id="1428887597">
      <w:bodyDiv w:val="1"/>
      <w:marLeft w:val="0"/>
      <w:marRight w:val="0"/>
      <w:marTop w:val="0"/>
      <w:marBottom w:val="0"/>
      <w:divBdr>
        <w:top w:val="none" w:sz="0" w:space="0" w:color="auto"/>
        <w:left w:val="none" w:sz="0" w:space="0" w:color="auto"/>
        <w:bottom w:val="none" w:sz="0" w:space="0" w:color="auto"/>
        <w:right w:val="none" w:sz="0" w:space="0" w:color="auto"/>
      </w:divBdr>
    </w:div>
    <w:div w:id="1802724654">
      <w:bodyDiv w:val="1"/>
      <w:marLeft w:val="0"/>
      <w:marRight w:val="0"/>
      <w:marTop w:val="0"/>
      <w:marBottom w:val="0"/>
      <w:divBdr>
        <w:top w:val="none" w:sz="0" w:space="0" w:color="auto"/>
        <w:left w:val="none" w:sz="0" w:space="0" w:color="auto"/>
        <w:bottom w:val="none" w:sz="0" w:space="0" w:color="auto"/>
        <w:right w:val="none" w:sz="0" w:space="0" w:color="auto"/>
      </w:divBdr>
    </w:div>
    <w:div w:id="1870484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1457;&#36865;&#33267;info@ytsports.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 li</dc:creator>
  <cp:lastModifiedBy>Yiming Geng</cp:lastModifiedBy>
  <cp:revision>7</cp:revision>
  <dcterms:created xsi:type="dcterms:W3CDTF">2022-07-15T03:01:00Z</dcterms:created>
  <dcterms:modified xsi:type="dcterms:W3CDTF">2025-09-03T09:28:00Z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5F30D2729BAF5AA82EFD7C6636C4BF95_42</vt:lpwstr>
  </property>
</Properties>
</file>